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F474" w14:textId="77777777" w:rsidR="00A278B0" w:rsidRDefault="00A278B0" w:rsidP="00A278B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0" w:name="_GoBack"/>
      <w:bookmarkEnd w:id="0"/>
      <w:r>
        <w:rPr>
          <w:rFonts w:ascii="Times New Roman" w:eastAsia="Times New Roman" w:hAnsi="Times New Roman" w:cs="Times New Roman"/>
          <w:b/>
          <w:bCs/>
          <w:sz w:val="36"/>
          <w:szCs w:val="36"/>
          <w:lang w:val="en-US" w:eastAsia="de-DE"/>
        </w:rPr>
        <w:t xml:space="preserve">Worlds of </w:t>
      </w:r>
      <w:proofErr w:type="spellStart"/>
      <w:r>
        <w:rPr>
          <w:rFonts w:ascii="Times New Roman" w:eastAsia="Times New Roman" w:hAnsi="Times New Roman" w:cs="Times New Roman"/>
          <w:b/>
          <w:bCs/>
          <w:sz w:val="36"/>
          <w:szCs w:val="36"/>
          <w:lang w:val="en-US" w:eastAsia="de-DE"/>
        </w:rPr>
        <w:t>Labour</w:t>
      </w:r>
      <w:proofErr w:type="spellEnd"/>
    </w:p>
    <w:p w14:paraId="54E3C05C" w14:textId="77777777" w:rsidR="00863BBB" w:rsidRDefault="00863BBB" w:rsidP="00A278B0">
      <w:pPr>
        <w:spacing w:before="100" w:beforeAutospacing="1" w:after="100" w:afterAutospacing="1" w:line="240" w:lineRule="auto"/>
        <w:outlineLvl w:val="1"/>
        <w:rPr>
          <w:rFonts w:ascii="Times New Roman" w:eastAsia="Times New Roman" w:hAnsi="Times New Roman" w:cs="Times New Roman"/>
          <w:b/>
          <w:bCs/>
          <w:sz w:val="24"/>
          <w:szCs w:val="24"/>
          <w:lang w:val="en-US" w:eastAsia="de-DE"/>
        </w:rPr>
      </w:pPr>
      <w:r>
        <w:rPr>
          <w:rFonts w:ascii="Times New Roman" w:eastAsia="Times New Roman" w:hAnsi="Times New Roman" w:cs="Times New Roman"/>
          <w:b/>
          <w:bCs/>
          <w:sz w:val="24"/>
          <w:szCs w:val="24"/>
          <w:lang w:val="en-US" w:eastAsia="de-DE"/>
        </w:rPr>
        <w:t xml:space="preserve">All </w:t>
      </w:r>
      <w:proofErr w:type="spellStart"/>
      <w:r>
        <w:rPr>
          <w:rFonts w:ascii="Times New Roman" w:eastAsia="Times New Roman" w:hAnsi="Times New Roman" w:cs="Times New Roman"/>
          <w:b/>
          <w:bCs/>
          <w:sz w:val="24"/>
          <w:szCs w:val="24"/>
          <w:lang w:val="en-US" w:eastAsia="de-DE"/>
        </w:rPr>
        <w:t>advertissements</w:t>
      </w:r>
      <w:proofErr w:type="spellEnd"/>
      <w:r>
        <w:rPr>
          <w:rFonts w:ascii="Times New Roman" w:eastAsia="Times New Roman" w:hAnsi="Times New Roman" w:cs="Times New Roman"/>
          <w:b/>
          <w:bCs/>
          <w:sz w:val="24"/>
          <w:szCs w:val="24"/>
          <w:lang w:val="en-US" w:eastAsia="de-DE"/>
        </w:rPr>
        <w:t xml:space="preserve"> of the University of Bremen (incl. CRC 13412):</w:t>
      </w:r>
    </w:p>
    <w:p w14:paraId="4057686E" w14:textId="77777777" w:rsidR="00863BBB" w:rsidRDefault="00863BBB" w:rsidP="00A278B0">
      <w:pPr>
        <w:spacing w:before="100" w:beforeAutospacing="1" w:after="100" w:afterAutospacing="1" w:line="240" w:lineRule="auto"/>
        <w:outlineLvl w:val="1"/>
        <w:rPr>
          <w:rFonts w:ascii="Times New Roman" w:eastAsia="Times New Roman" w:hAnsi="Times New Roman" w:cs="Times New Roman"/>
          <w:b/>
          <w:bCs/>
          <w:sz w:val="24"/>
          <w:szCs w:val="24"/>
          <w:lang w:val="en-US" w:eastAsia="de-DE"/>
        </w:rPr>
      </w:pPr>
      <w:r w:rsidRPr="00863BBB">
        <w:rPr>
          <w:rFonts w:ascii="Times New Roman" w:eastAsia="Times New Roman" w:hAnsi="Times New Roman" w:cs="Times New Roman"/>
          <w:b/>
          <w:bCs/>
          <w:sz w:val="24"/>
          <w:szCs w:val="24"/>
          <w:lang w:val="en-US" w:eastAsia="de-DE"/>
        </w:rPr>
        <w:t>http://www.uni-bremen.de/universitaet/die-uni-als-arbeitgeber/offene-stellen.html</w:t>
      </w:r>
    </w:p>
    <w:p w14:paraId="744E2A16" w14:textId="77777777" w:rsidR="00863BBB" w:rsidRDefault="00863BBB" w:rsidP="00A278B0">
      <w:pPr>
        <w:spacing w:before="100" w:beforeAutospacing="1" w:after="100" w:afterAutospacing="1" w:line="240" w:lineRule="auto"/>
        <w:outlineLvl w:val="1"/>
        <w:rPr>
          <w:rFonts w:ascii="Times New Roman" w:eastAsia="Times New Roman" w:hAnsi="Times New Roman" w:cs="Times New Roman"/>
          <w:b/>
          <w:bCs/>
          <w:sz w:val="24"/>
          <w:szCs w:val="24"/>
          <w:lang w:val="en-US" w:eastAsia="de-DE"/>
        </w:rPr>
      </w:pPr>
      <w:r>
        <w:rPr>
          <w:rFonts w:ascii="Times New Roman" w:eastAsia="Times New Roman" w:hAnsi="Times New Roman" w:cs="Times New Roman"/>
          <w:b/>
          <w:bCs/>
          <w:sz w:val="24"/>
          <w:szCs w:val="24"/>
          <w:lang w:val="en-US" w:eastAsia="de-DE"/>
        </w:rPr>
        <w:t>Website of the CRC 1342 "Global Dynamics of social Policy" - German and English (from end January on):</w:t>
      </w:r>
    </w:p>
    <w:p w14:paraId="75B17DEF" w14:textId="77777777" w:rsidR="00863BBB" w:rsidRPr="00863BBB" w:rsidRDefault="00863BBB" w:rsidP="00A278B0">
      <w:pPr>
        <w:spacing w:before="100" w:beforeAutospacing="1" w:after="100" w:afterAutospacing="1" w:line="240" w:lineRule="auto"/>
        <w:outlineLvl w:val="1"/>
        <w:rPr>
          <w:rFonts w:ascii="Times New Roman" w:eastAsia="Times New Roman" w:hAnsi="Times New Roman" w:cs="Times New Roman"/>
          <w:b/>
          <w:bCs/>
          <w:sz w:val="24"/>
          <w:szCs w:val="24"/>
          <w:lang w:val="en-US" w:eastAsia="de-DE"/>
        </w:rPr>
      </w:pPr>
      <w:r>
        <w:rPr>
          <w:rFonts w:ascii="Times New Roman" w:eastAsia="Times New Roman" w:hAnsi="Times New Roman" w:cs="Times New Roman"/>
          <w:b/>
          <w:bCs/>
          <w:sz w:val="24"/>
          <w:szCs w:val="24"/>
          <w:lang w:val="en-US" w:eastAsia="de-DE"/>
        </w:rPr>
        <w:t>www.socialpolicydynamics.de</w:t>
      </w:r>
    </w:p>
    <w:p w14:paraId="3539220D" w14:textId="77777777" w:rsidR="00863BBB" w:rsidRDefault="00863BBB" w:rsidP="00A278B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p>
    <w:p w14:paraId="6BDC19AC" w14:textId="77777777" w:rsidR="00A278B0" w:rsidRPr="00A278B0" w:rsidRDefault="00A278B0" w:rsidP="00A278B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 xml:space="preserve">1. </w:t>
      </w:r>
      <w:r w:rsidRPr="00A278B0">
        <w:rPr>
          <w:rFonts w:ascii="Times New Roman" w:eastAsia="Times New Roman" w:hAnsi="Times New Roman" w:cs="Times New Roman"/>
          <w:b/>
          <w:bCs/>
          <w:sz w:val="36"/>
          <w:szCs w:val="36"/>
          <w:lang w:val="en-US" w:eastAsia="de-DE"/>
        </w:rPr>
        <w:t>Post-Doctoral Researcher</w:t>
      </w:r>
    </w:p>
    <w:p w14:paraId="75D1CA3A"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At the University of Bremen the Collaborative Research Center 1342 “Global Dynamics of Social Policy” invites applications for the following academic position -under the condition of job release- </w:t>
      </w:r>
    </w:p>
    <w:p w14:paraId="0C47FEE5"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b/>
          <w:bCs/>
          <w:sz w:val="24"/>
          <w:szCs w:val="24"/>
          <w:lang w:val="en-US" w:eastAsia="de-DE"/>
        </w:rPr>
        <w:t>Post-Doctoral Researcher</w:t>
      </w:r>
      <w:r w:rsidRPr="00A278B0">
        <w:rPr>
          <w:rFonts w:ascii="Times New Roman" w:eastAsia="Times New Roman" w:hAnsi="Times New Roman" w:cs="Times New Roman"/>
          <w:b/>
          <w:bCs/>
          <w:sz w:val="24"/>
          <w:szCs w:val="24"/>
          <w:lang w:val="en-US" w:eastAsia="de-DE"/>
        </w:rPr>
        <w:br/>
        <w:t>Salary Scale TV-L 13 (100%), start date: as soon as possible.</w:t>
      </w:r>
      <w:r w:rsidRPr="00A278B0">
        <w:rPr>
          <w:rFonts w:ascii="Times New Roman" w:eastAsia="Times New Roman" w:hAnsi="Times New Roman" w:cs="Times New Roman"/>
          <w:b/>
          <w:bCs/>
          <w:sz w:val="24"/>
          <w:szCs w:val="24"/>
          <w:lang w:val="en-US" w:eastAsia="de-DE"/>
        </w:rPr>
        <w:br/>
        <w:t>The position is a fixed term position until December 31, 2021</w:t>
      </w:r>
      <w:r w:rsidRPr="00A278B0">
        <w:rPr>
          <w:rFonts w:ascii="Times New Roman" w:eastAsia="Times New Roman" w:hAnsi="Times New Roman" w:cs="Times New Roman"/>
          <w:b/>
          <w:bCs/>
          <w:sz w:val="24"/>
          <w:szCs w:val="24"/>
          <w:lang w:val="en-US" w:eastAsia="de-DE"/>
        </w:rPr>
        <w:br/>
        <w:t>Reference Number: A24/18</w:t>
      </w:r>
    </w:p>
    <w:p w14:paraId="410A595A"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The position is part of the Collaborative Research Center “Global Dynamics of Social Policy” (</w:t>
      </w:r>
      <w:proofErr w:type="spellStart"/>
      <w:r w:rsidRPr="00A278B0">
        <w:rPr>
          <w:rFonts w:ascii="Times New Roman" w:eastAsia="Times New Roman" w:hAnsi="Times New Roman" w:cs="Times New Roman"/>
          <w:sz w:val="24"/>
          <w:szCs w:val="24"/>
          <w:lang w:val="en-US" w:eastAsia="de-DE"/>
        </w:rPr>
        <w:t>Globale</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Entwicklungsdynamiken</w:t>
      </w:r>
      <w:proofErr w:type="spellEnd"/>
      <w:r w:rsidRPr="00A278B0">
        <w:rPr>
          <w:rFonts w:ascii="Times New Roman" w:eastAsia="Times New Roman" w:hAnsi="Times New Roman" w:cs="Times New Roman"/>
          <w:sz w:val="24"/>
          <w:szCs w:val="24"/>
          <w:lang w:val="en-US" w:eastAsia="de-DE"/>
        </w:rPr>
        <w:t xml:space="preserve"> von </w:t>
      </w:r>
      <w:proofErr w:type="spellStart"/>
      <w:r w:rsidRPr="00A278B0">
        <w:rPr>
          <w:rFonts w:ascii="Times New Roman" w:eastAsia="Times New Roman" w:hAnsi="Times New Roman" w:cs="Times New Roman"/>
          <w:sz w:val="24"/>
          <w:szCs w:val="24"/>
          <w:lang w:val="en-US" w:eastAsia="de-DE"/>
        </w:rPr>
        <w:t>Sozialpolitik</w:t>
      </w:r>
      <w:proofErr w:type="spellEnd"/>
      <w:r w:rsidRPr="00A278B0">
        <w:rPr>
          <w:rFonts w:ascii="Times New Roman" w:eastAsia="Times New Roman" w:hAnsi="Times New Roman" w:cs="Times New Roman"/>
          <w:sz w:val="24"/>
          <w:szCs w:val="24"/>
          <w:lang w:val="en-US" w:eastAsia="de-DE"/>
        </w:rPr>
        <w:t xml:space="preserve">) funded by the German Research Foundation and will be located within the project </w:t>
      </w:r>
    </w:p>
    <w:p w14:paraId="4512BA72"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b/>
          <w:bCs/>
          <w:sz w:val="24"/>
          <w:szCs w:val="24"/>
          <w:lang w:val="en-US" w:eastAsia="de-DE"/>
        </w:rPr>
        <w:t xml:space="preserve">A03 "Worlds of </w:t>
      </w:r>
      <w:proofErr w:type="spellStart"/>
      <w:r w:rsidRPr="00A278B0">
        <w:rPr>
          <w:rFonts w:ascii="Times New Roman" w:eastAsia="Times New Roman" w:hAnsi="Times New Roman" w:cs="Times New Roman"/>
          <w:b/>
          <w:bCs/>
          <w:sz w:val="24"/>
          <w:szCs w:val="24"/>
          <w:lang w:val="en-US" w:eastAsia="de-DE"/>
        </w:rPr>
        <w:t>Labour</w:t>
      </w:r>
      <w:proofErr w:type="spellEnd"/>
      <w:r w:rsidRPr="00A278B0">
        <w:rPr>
          <w:rFonts w:ascii="Times New Roman" w:eastAsia="Times New Roman" w:hAnsi="Times New Roman" w:cs="Times New Roman"/>
          <w:b/>
          <w:bCs/>
          <w:sz w:val="24"/>
          <w:szCs w:val="24"/>
          <w:lang w:val="en-US" w:eastAsia="de-DE"/>
        </w:rPr>
        <w:t>. Normative Employment Relationship Standards as National and Global Pat-terns of Welfare State development"</w:t>
      </w:r>
      <w:r w:rsidRPr="00A278B0">
        <w:rPr>
          <w:rFonts w:ascii="Times New Roman" w:eastAsia="Times New Roman" w:hAnsi="Times New Roman" w:cs="Times New Roman"/>
          <w:sz w:val="24"/>
          <w:szCs w:val="24"/>
          <w:lang w:val="en-US" w:eastAsia="de-DE"/>
        </w:rPr>
        <w:t xml:space="preserve"> </w:t>
      </w:r>
    </w:p>
    <w:p w14:paraId="7A877EB4"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b/>
          <w:bCs/>
          <w:sz w:val="24"/>
          <w:szCs w:val="24"/>
          <w:lang w:val="en-US" w:eastAsia="de-DE"/>
        </w:rPr>
        <w:t>Project Description</w:t>
      </w:r>
      <w:r w:rsidRPr="00A278B0">
        <w:rPr>
          <w:rFonts w:ascii="Times New Roman" w:eastAsia="Times New Roman" w:hAnsi="Times New Roman" w:cs="Times New Roman"/>
          <w:sz w:val="24"/>
          <w:szCs w:val="24"/>
          <w:lang w:val="en-US" w:eastAsia="de-DE"/>
        </w:rPr>
        <w:br/>
        <w:t xml:space="preserve">The CRC comprises 15 projects and is divided into two sections. Projects in section A mainly rely on macro quantitative techniques to </w:t>
      </w:r>
      <w:proofErr w:type="spellStart"/>
      <w:r w:rsidRPr="00A278B0">
        <w:rPr>
          <w:rFonts w:ascii="Times New Roman" w:eastAsia="Times New Roman" w:hAnsi="Times New Roman" w:cs="Times New Roman"/>
          <w:sz w:val="24"/>
          <w:szCs w:val="24"/>
          <w:lang w:val="en-US" w:eastAsia="de-DE"/>
        </w:rPr>
        <w:t>analyse</w:t>
      </w:r>
      <w:proofErr w:type="spellEnd"/>
      <w:r w:rsidRPr="00A278B0">
        <w:rPr>
          <w:rFonts w:ascii="Times New Roman" w:eastAsia="Times New Roman" w:hAnsi="Times New Roman" w:cs="Times New Roman"/>
          <w:sz w:val="24"/>
          <w:szCs w:val="24"/>
          <w:lang w:val="en-US" w:eastAsia="de-DE"/>
        </w:rPr>
        <w:t xml:space="preserve"> and explain social policy dynamics in a global perspective. In the projects of section B, the mechanisms that link international interdependencies and national determinants to the spread, inclusiveness, and generosity of social policy dynamics are </w:t>
      </w:r>
      <w:proofErr w:type="spellStart"/>
      <w:r w:rsidRPr="00A278B0">
        <w:rPr>
          <w:rFonts w:ascii="Times New Roman" w:eastAsia="Times New Roman" w:hAnsi="Times New Roman" w:cs="Times New Roman"/>
          <w:sz w:val="24"/>
          <w:szCs w:val="24"/>
          <w:lang w:val="en-US" w:eastAsia="de-DE"/>
        </w:rPr>
        <w:t>analysed</w:t>
      </w:r>
      <w:proofErr w:type="spellEnd"/>
      <w:r w:rsidRPr="00A278B0">
        <w:rPr>
          <w:rFonts w:ascii="Times New Roman" w:eastAsia="Times New Roman" w:hAnsi="Times New Roman" w:cs="Times New Roman"/>
          <w:sz w:val="24"/>
          <w:szCs w:val="24"/>
          <w:lang w:val="en-US" w:eastAsia="de-DE"/>
        </w:rPr>
        <w:t xml:space="preserve"> by applying qualitative case study analyses. </w:t>
      </w:r>
    </w:p>
    <w:p w14:paraId="3B14B0AF"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In the interdisciplinary project A03, led by 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t xml:space="preserve"> and PD Dr. Irene </w:t>
      </w:r>
      <w:proofErr w:type="spellStart"/>
      <w:r w:rsidRPr="00A278B0">
        <w:rPr>
          <w:rFonts w:ascii="Times New Roman" w:eastAsia="Times New Roman" w:hAnsi="Times New Roman" w:cs="Times New Roman"/>
          <w:sz w:val="24"/>
          <w:szCs w:val="24"/>
          <w:lang w:val="en-US" w:eastAsia="de-DE"/>
        </w:rPr>
        <w:t>Dingeldey</w:t>
      </w:r>
      <w:proofErr w:type="spellEnd"/>
      <w:r w:rsidRPr="00A278B0">
        <w:rPr>
          <w:rFonts w:ascii="Times New Roman" w:eastAsia="Times New Roman" w:hAnsi="Times New Roman" w:cs="Times New Roman"/>
          <w:sz w:val="24"/>
          <w:szCs w:val="24"/>
          <w:lang w:val="en-US" w:eastAsia="de-DE"/>
        </w:rPr>
        <w:t xml:space="preserve"> we analysis the emergence, spread and legal variation of standards regarding the employment relationship to identify different “worlds of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based on similarities and differences in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regulations. Additionally, effects of integration and segregation are supposed to be explored. The project focuses on national determinants as well as relevant vertical and horizontal interdependencies, such as colonialism, membership in the ILO and affiliation with free trade areas, when explaining the different worlds of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w:t>
      </w:r>
      <w:r w:rsidRPr="00A278B0">
        <w:rPr>
          <w:rFonts w:ascii="Times New Roman" w:eastAsia="Times New Roman" w:hAnsi="Times New Roman" w:cs="Times New Roman"/>
          <w:sz w:val="24"/>
          <w:szCs w:val="24"/>
          <w:lang w:val="en-US" w:eastAsia="de-DE"/>
        </w:rPr>
        <w:br/>
        <w:t xml:space="preserve">The creation of a database on the regulation of legal standards of employment relationships using existing data sets provided by the ILO, the OECD and the World Bank, accomplished by information from secondary literature, interviews with area-experts and selected legal sources enables us to apply quantitative methods to identify different historical and </w:t>
      </w:r>
      <w:r w:rsidRPr="00A278B0">
        <w:rPr>
          <w:rFonts w:ascii="Times New Roman" w:eastAsia="Times New Roman" w:hAnsi="Times New Roman" w:cs="Times New Roman"/>
          <w:sz w:val="24"/>
          <w:szCs w:val="24"/>
          <w:lang w:val="en-US" w:eastAsia="de-DE"/>
        </w:rPr>
        <w:lastRenderedPageBreak/>
        <w:t xml:space="preserve">geographic clusters of regulation patterns. These will be further distinguished according to the de-facto compliance with the legal </w:t>
      </w:r>
      <w:proofErr w:type="gramStart"/>
      <w:r w:rsidRPr="00A278B0">
        <w:rPr>
          <w:rFonts w:ascii="Times New Roman" w:eastAsia="Times New Roman" w:hAnsi="Times New Roman" w:cs="Times New Roman"/>
          <w:sz w:val="24"/>
          <w:szCs w:val="24"/>
          <w:lang w:val="en-US" w:eastAsia="de-DE"/>
        </w:rPr>
        <w:t>norms which</w:t>
      </w:r>
      <w:proofErr w:type="gramEnd"/>
      <w:r w:rsidRPr="00A278B0">
        <w:rPr>
          <w:rFonts w:ascii="Times New Roman" w:eastAsia="Times New Roman" w:hAnsi="Times New Roman" w:cs="Times New Roman"/>
          <w:sz w:val="24"/>
          <w:szCs w:val="24"/>
          <w:lang w:val="en-US" w:eastAsia="de-DE"/>
        </w:rPr>
        <w:t xml:space="preserve"> is resembled according to the </w:t>
      </w:r>
      <w:proofErr w:type="spellStart"/>
      <w:r w:rsidRPr="00A278B0">
        <w:rPr>
          <w:rFonts w:ascii="Times New Roman" w:eastAsia="Times New Roman" w:hAnsi="Times New Roman" w:cs="Times New Roman"/>
          <w:sz w:val="24"/>
          <w:szCs w:val="24"/>
          <w:lang w:val="en-US" w:eastAsia="de-DE"/>
        </w:rPr>
        <w:t>sectoral</w:t>
      </w:r>
      <w:proofErr w:type="spellEnd"/>
      <w:r w:rsidRPr="00A278B0">
        <w:rPr>
          <w:rFonts w:ascii="Times New Roman" w:eastAsia="Times New Roman" w:hAnsi="Times New Roman" w:cs="Times New Roman"/>
          <w:sz w:val="24"/>
          <w:szCs w:val="24"/>
          <w:lang w:val="en-US" w:eastAsia="de-DE"/>
        </w:rPr>
        <w:t xml:space="preserve"> divide and the practices of employment participation in the different countries. </w:t>
      </w:r>
    </w:p>
    <w:p w14:paraId="23CAF5A1"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78B0">
        <w:rPr>
          <w:rFonts w:ascii="Times New Roman" w:eastAsia="Times New Roman" w:hAnsi="Times New Roman" w:cs="Times New Roman"/>
          <w:b/>
          <w:bCs/>
          <w:sz w:val="24"/>
          <w:szCs w:val="24"/>
          <w:lang w:eastAsia="de-DE"/>
        </w:rPr>
        <w:t>Responsibilities</w:t>
      </w:r>
      <w:proofErr w:type="spellEnd"/>
    </w:p>
    <w:p w14:paraId="3C3DE2FA" w14:textId="77777777" w:rsidR="00A278B0" w:rsidRPr="00A278B0" w:rsidRDefault="00A278B0" w:rsidP="00A27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278B0">
        <w:rPr>
          <w:rFonts w:ascii="Times New Roman" w:eastAsia="Times New Roman" w:hAnsi="Times New Roman" w:cs="Times New Roman"/>
          <w:sz w:val="24"/>
          <w:szCs w:val="24"/>
          <w:lang w:val="en-US" w:eastAsia="de-DE"/>
        </w:rPr>
        <w:t xml:space="preserve">Responsible cooperation in the databank-based elaboration of </w:t>
      </w:r>
      <w:proofErr w:type="gramStart"/>
      <w:r w:rsidRPr="00A278B0">
        <w:rPr>
          <w:rFonts w:ascii="Times New Roman" w:eastAsia="Times New Roman" w:hAnsi="Times New Roman" w:cs="Times New Roman"/>
          <w:sz w:val="24"/>
          <w:szCs w:val="24"/>
          <w:lang w:val="en-US" w:eastAsia="de-DE"/>
        </w:rPr>
        <w:t>world-wide</w:t>
      </w:r>
      <w:proofErr w:type="gramEnd"/>
      <w:r w:rsidRPr="00A278B0">
        <w:rPr>
          <w:rFonts w:ascii="Times New Roman" w:eastAsia="Times New Roman" w:hAnsi="Times New Roman" w:cs="Times New Roman"/>
          <w:sz w:val="24"/>
          <w:szCs w:val="24"/>
          <w:lang w:val="en-US" w:eastAsia="de-DE"/>
        </w:rPr>
        <w:t xml:space="preserve"> historical and up-to-date patterns and clusters of employment relationship regulation. </w:t>
      </w:r>
      <w:proofErr w:type="spellStart"/>
      <w:r w:rsidRPr="00A278B0">
        <w:rPr>
          <w:rFonts w:ascii="Times New Roman" w:eastAsia="Times New Roman" w:hAnsi="Times New Roman" w:cs="Times New Roman"/>
          <w:sz w:val="24"/>
          <w:szCs w:val="24"/>
          <w:lang w:eastAsia="de-DE"/>
        </w:rPr>
        <w:t>Particular</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focus</w:t>
      </w:r>
      <w:proofErr w:type="spellEnd"/>
      <w:r w:rsidRPr="00A278B0">
        <w:rPr>
          <w:rFonts w:ascii="Times New Roman" w:eastAsia="Times New Roman" w:hAnsi="Times New Roman" w:cs="Times New Roman"/>
          <w:sz w:val="24"/>
          <w:szCs w:val="24"/>
          <w:lang w:eastAsia="de-DE"/>
        </w:rPr>
        <w:t xml:space="preserve"> on </w:t>
      </w:r>
      <w:proofErr w:type="spellStart"/>
      <w:r w:rsidRPr="00A278B0">
        <w:rPr>
          <w:rFonts w:ascii="Times New Roman" w:eastAsia="Times New Roman" w:hAnsi="Times New Roman" w:cs="Times New Roman"/>
          <w:sz w:val="24"/>
          <w:szCs w:val="24"/>
          <w:lang w:eastAsia="de-DE"/>
        </w:rPr>
        <w:t>the</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impact</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of</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colonialism</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and</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decolonisation</w:t>
      </w:r>
      <w:proofErr w:type="spellEnd"/>
      <w:r w:rsidRPr="00A278B0">
        <w:rPr>
          <w:rFonts w:ascii="Times New Roman" w:eastAsia="Times New Roman" w:hAnsi="Times New Roman" w:cs="Times New Roman"/>
          <w:sz w:val="24"/>
          <w:szCs w:val="24"/>
          <w:lang w:eastAsia="de-DE"/>
        </w:rPr>
        <w:t xml:space="preserve">. </w:t>
      </w:r>
    </w:p>
    <w:p w14:paraId="2D396138" w14:textId="77777777" w:rsidR="00A278B0" w:rsidRPr="00A278B0" w:rsidRDefault="00A278B0" w:rsidP="00A278B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Directing role within an interdisciplinary research team.</w:t>
      </w:r>
    </w:p>
    <w:p w14:paraId="0D53775D" w14:textId="77777777" w:rsidR="00A278B0" w:rsidRPr="00A278B0" w:rsidRDefault="00A278B0" w:rsidP="00A278B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Work on scientific publications and a habilitation concerning theory and/</w:t>
      </w:r>
      <w:proofErr w:type="gramStart"/>
      <w:r w:rsidRPr="00A278B0">
        <w:rPr>
          <w:rFonts w:ascii="Times New Roman" w:eastAsia="Times New Roman" w:hAnsi="Times New Roman" w:cs="Times New Roman"/>
          <w:sz w:val="24"/>
          <w:szCs w:val="24"/>
          <w:lang w:val="en-US" w:eastAsia="de-DE"/>
        </w:rPr>
        <w:t>or  empirical</w:t>
      </w:r>
      <w:proofErr w:type="gramEnd"/>
      <w:r w:rsidRPr="00A278B0">
        <w:rPr>
          <w:rFonts w:ascii="Times New Roman" w:eastAsia="Times New Roman" w:hAnsi="Times New Roman" w:cs="Times New Roman"/>
          <w:sz w:val="24"/>
          <w:szCs w:val="24"/>
          <w:lang w:val="en-US" w:eastAsia="de-DE"/>
        </w:rPr>
        <w:t xml:space="preserve"> findings on those regulation patterns and clusters for selected world regions.</w:t>
      </w:r>
    </w:p>
    <w:p w14:paraId="5616F257"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78B0">
        <w:rPr>
          <w:rFonts w:ascii="Times New Roman" w:eastAsia="Times New Roman" w:hAnsi="Times New Roman" w:cs="Times New Roman"/>
          <w:b/>
          <w:bCs/>
          <w:sz w:val="24"/>
          <w:szCs w:val="24"/>
          <w:lang w:eastAsia="de-DE"/>
        </w:rPr>
        <w:t>Requirements</w:t>
      </w:r>
      <w:proofErr w:type="spellEnd"/>
    </w:p>
    <w:p w14:paraId="495BDF5A" w14:textId="77777777" w:rsidR="00A278B0" w:rsidRPr="00A278B0" w:rsidRDefault="00A278B0" w:rsidP="00A278B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Master/Exam in Law and PhD in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or comparative law or </w:t>
      </w:r>
    </w:p>
    <w:p w14:paraId="6494612D" w14:textId="77777777" w:rsidR="00A278B0" w:rsidRPr="00A278B0" w:rsidRDefault="00A278B0" w:rsidP="00A278B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Master in Political/Social Sciences and PhD in transnational or comparative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relations.</w:t>
      </w:r>
    </w:p>
    <w:p w14:paraId="2B60E140" w14:textId="77777777" w:rsidR="00A278B0" w:rsidRPr="00A278B0" w:rsidRDefault="00A278B0" w:rsidP="00A278B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Excellent skills for establishing a global data set of employment relationship standards (also dealing with indicators and coding schemes) and for quantitative analyses.</w:t>
      </w:r>
    </w:p>
    <w:p w14:paraId="3EAE2F4A" w14:textId="77777777" w:rsidR="00A278B0" w:rsidRPr="00A278B0" w:rsidRDefault="00A278B0" w:rsidP="00A278B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Excellent command of the English language and good knowledge of one further foreign language relevant for the research project (</w:t>
      </w:r>
      <w:proofErr w:type="spellStart"/>
      <w:r w:rsidRPr="00A278B0">
        <w:rPr>
          <w:rFonts w:ascii="Times New Roman" w:eastAsia="Times New Roman" w:hAnsi="Times New Roman" w:cs="Times New Roman"/>
          <w:sz w:val="24"/>
          <w:szCs w:val="24"/>
          <w:lang w:val="en-US" w:eastAsia="de-DE"/>
        </w:rPr>
        <w:t>eg</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franco</w:t>
      </w:r>
      <w:proofErr w:type="spellEnd"/>
      <w:r w:rsidRPr="00A278B0">
        <w:rPr>
          <w:rFonts w:ascii="Times New Roman" w:eastAsia="Times New Roman" w:hAnsi="Times New Roman" w:cs="Times New Roman"/>
          <w:sz w:val="24"/>
          <w:szCs w:val="24"/>
          <w:lang w:val="en-US" w:eastAsia="de-DE"/>
        </w:rPr>
        <w:t>-/</w:t>
      </w:r>
      <w:proofErr w:type="spellStart"/>
      <w:r w:rsidRPr="00A278B0">
        <w:rPr>
          <w:rFonts w:ascii="Times New Roman" w:eastAsia="Times New Roman" w:hAnsi="Times New Roman" w:cs="Times New Roman"/>
          <w:sz w:val="24"/>
          <w:szCs w:val="24"/>
          <w:lang w:val="en-US" w:eastAsia="de-DE"/>
        </w:rPr>
        <w:t>hispanophonic</w:t>
      </w:r>
      <w:proofErr w:type="spellEnd"/>
      <w:r w:rsidRPr="00A278B0">
        <w:rPr>
          <w:rFonts w:ascii="Times New Roman" w:eastAsia="Times New Roman" w:hAnsi="Times New Roman" w:cs="Times New Roman"/>
          <w:sz w:val="24"/>
          <w:szCs w:val="24"/>
          <w:lang w:val="en-US" w:eastAsia="de-DE"/>
        </w:rPr>
        <w:t xml:space="preserve"> countries, Eastern Europe, Asia or Mid-</w:t>
      </w:r>
      <w:proofErr w:type="spellStart"/>
      <w:r w:rsidRPr="00A278B0">
        <w:rPr>
          <w:rFonts w:ascii="Times New Roman" w:eastAsia="Times New Roman" w:hAnsi="Times New Roman" w:cs="Times New Roman"/>
          <w:sz w:val="24"/>
          <w:szCs w:val="24"/>
          <w:lang w:val="en-US" w:eastAsia="de-DE"/>
        </w:rPr>
        <w:t>dle</w:t>
      </w:r>
      <w:proofErr w:type="spellEnd"/>
      <w:r w:rsidRPr="00A278B0">
        <w:rPr>
          <w:rFonts w:ascii="Times New Roman" w:eastAsia="Times New Roman" w:hAnsi="Times New Roman" w:cs="Times New Roman"/>
          <w:sz w:val="24"/>
          <w:szCs w:val="24"/>
          <w:lang w:val="en-US" w:eastAsia="de-DE"/>
        </w:rPr>
        <w:t xml:space="preserve"> East).</w:t>
      </w:r>
    </w:p>
    <w:p w14:paraId="3B58F7F5" w14:textId="77777777" w:rsidR="00A278B0" w:rsidRPr="00A278B0" w:rsidRDefault="00A278B0" w:rsidP="00A278B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Working knowledge of German preferred (or strong interest and willingness to learn German)</w:t>
      </w:r>
    </w:p>
    <w:p w14:paraId="5F2D562E"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The University of Bremen has received a number of awards for its diversity policies and offers a family-friendly working environment as well as an international atmosphere. </w:t>
      </w:r>
      <w:r w:rsidRPr="00A278B0">
        <w:rPr>
          <w:rFonts w:ascii="Times New Roman" w:eastAsia="Times New Roman" w:hAnsi="Times New Roman" w:cs="Times New Roman"/>
          <w:sz w:val="24"/>
          <w:szCs w:val="24"/>
          <w:lang w:val="en-US" w:eastAsia="de-DE"/>
        </w:rPr>
        <w:br/>
        <w:t xml:space="preserve">The University is committed to a policy of providing equal employment opportunities for both men and women alike, and therefore strongly encourages women to apply for the positions offered. Applicants with disabilities will be considered preferentially in case of equal qualifications and aptitudes. The University of Bremen explicitly invites individuals with migration backgrounds to apply. </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t xml:space="preserve">If you have any questions regarding the position, please contact 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t xml:space="preserve"> (email </w:t>
      </w:r>
      <w:hyperlink r:id="rId8" w:history="1">
        <w:r w:rsidRPr="00A278B0">
          <w:rPr>
            <w:rFonts w:ascii="Times New Roman" w:eastAsia="Times New Roman" w:hAnsi="Times New Roman" w:cs="Times New Roman"/>
            <w:color w:val="0000FF"/>
            <w:sz w:val="24"/>
            <w:szCs w:val="24"/>
            <w:u w:val="single"/>
            <w:lang w:val="en-US" w:eastAsia="de-DE"/>
          </w:rPr>
          <w:t>ulrich.mueckenberger@zerp.uni-bremen.de</w:t>
        </w:r>
      </w:hyperlink>
      <w:r w:rsidRPr="00A278B0">
        <w:rPr>
          <w:rFonts w:ascii="Times New Roman" w:eastAsia="Times New Roman" w:hAnsi="Times New Roman" w:cs="Times New Roman"/>
          <w:sz w:val="24"/>
          <w:szCs w:val="24"/>
          <w:lang w:val="en-US" w:eastAsia="de-DE"/>
        </w:rPr>
        <w:t xml:space="preserve">). </w:t>
      </w:r>
    </w:p>
    <w:p w14:paraId="69501D4B"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Applications including a cover letter, CV, publication list, copies of degree certificates, should be submitted by February 20th, 2018 to:</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proofErr w:type="spellStart"/>
      <w:r w:rsidRPr="00A278B0">
        <w:rPr>
          <w:rFonts w:ascii="Times New Roman" w:eastAsia="Times New Roman" w:hAnsi="Times New Roman" w:cs="Times New Roman"/>
          <w:sz w:val="24"/>
          <w:szCs w:val="24"/>
          <w:lang w:val="en-US" w:eastAsia="de-DE"/>
        </w:rPr>
        <w:t>Universität</w:t>
      </w:r>
      <w:proofErr w:type="spellEnd"/>
      <w:r w:rsidRPr="00A278B0">
        <w:rPr>
          <w:rFonts w:ascii="Times New Roman" w:eastAsia="Times New Roman" w:hAnsi="Times New Roman" w:cs="Times New Roman"/>
          <w:sz w:val="24"/>
          <w:szCs w:val="24"/>
          <w:lang w:val="en-US" w:eastAsia="de-DE"/>
        </w:rPr>
        <w:t xml:space="preserve"> Bremen</w:t>
      </w:r>
      <w:r w:rsidRPr="00A278B0">
        <w:rPr>
          <w:rFonts w:ascii="Times New Roman" w:eastAsia="Times New Roman" w:hAnsi="Times New Roman" w:cs="Times New Roman"/>
          <w:sz w:val="24"/>
          <w:szCs w:val="24"/>
          <w:lang w:val="en-US" w:eastAsia="de-DE"/>
        </w:rPr>
        <w:br/>
        <w:t xml:space="preserve">FB 06. </w:t>
      </w:r>
      <w:proofErr w:type="spellStart"/>
      <w:r w:rsidRPr="00A278B0">
        <w:rPr>
          <w:rFonts w:ascii="Times New Roman" w:eastAsia="Times New Roman" w:hAnsi="Times New Roman" w:cs="Times New Roman"/>
          <w:sz w:val="24"/>
          <w:szCs w:val="24"/>
          <w:lang w:val="en-US" w:eastAsia="de-DE"/>
        </w:rPr>
        <w:t>Zentrum</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für</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europäische</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Rechtspolitik</w:t>
      </w:r>
      <w:proofErr w:type="spellEnd"/>
      <w:r w:rsidRPr="00A278B0">
        <w:rPr>
          <w:rFonts w:ascii="Times New Roman" w:eastAsia="Times New Roman" w:hAnsi="Times New Roman" w:cs="Times New Roman"/>
          <w:sz w:val="24"/>
          <w:szCs w:val="24"/>
          <w:lang w:val="en-US" w:eastAsia="de-DE"/>
        </w:rPr>
        <w:br/>
        <w:t xml:space="preserve">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br/>
      </w:r>
      <w:proofErr w:type="spellStart"/>
      <w:r w:rsidRPr="00A278B0">
        <w:rPr>
          <w:rFonts w:ascii="Times New Roman" w:eastAsia="Times New Roman" w:hAnsi="Times New Roman" w:cs="Times New Roman"/>
          <w:sz w:val="24"/>
          <w:szCs w:val="24"/>
          <w:lang w:val="en-US" w:eastAsia="de-DE"/>
        </w:rPr>
        <w:t>Postfach</w:t>
      </w:r>
      <w:proofErr w:type="spellEnd"/>
      <w:r w:rsidRPr="00A278B0">
        <w:rPr>
          <w:rFonts w:ascii="Times New Roman" w:eastAsia="Times New Roman" w:hAnsi="Times New Roman" w:cs="Times New Roman"/>
          <w:sz w:val="24"/>
          <w:szCs w:val="24"/>
          <w:lang w:val="en-US" w:eastAsia="de-DE"/>
        </w:rPr>
        <w:t xml:space="preserve"> 33 04 40</w:t>
      </w:r>
      <w:r w:rsidRPr="00A278B0">
        <w:rPr>
          <w:rFonts w:ascii="MS Mincho" w:eastAsia="MS Mincho" w:hAnsi="MS Mincho" w:cs="MS Mincho" w:hint="eastAsia"/>
          <w:sz w:val="24"/>
          <w:szCs w:val="24"/>
          <w:lang w:val="en-US" w:eastAsia="de-DE"/>
        </w:rPr>
        <w:t> </w:t>
      </w:r>
      <w:r w:rsidRPr="00A278B0">
        <w:rPr>
          <w:rFonts w:ascii="Times New Roman" w:eastAsia="Times New Roman" w:hAnsi="Times New Roman" w:cs="Times New Roman"/>
          <w:sz w:val="24"/>
          <w:szCs w:val="24"/>
          <w:lang w:val="en-US" w:eastAsia="de-DE"/>
        </w:rPr>
        <w:t>28334 Bremen</w:t>
      </w:r>
      <w:r w:rsidRPr="00A278B0">
        <w:rPr>
          <w:rFonts w:ascii="Times New Roman" w:eastAsia="Times New Roman" w:hAnsi="Times New Roman" w:cs="Times New Roman"/>
          <w:sz w:val="24"/>
          <w:szCs w:val="24"/>
          <w:lang w:val="en-US" w:eastAsia="de-DE"/>
        </w:rPr>
        <w:br/>
        <w:t xml:space="preserve">or by Email (including up to two PDF files; reference number) to: </w:t>
      </w:r>
      <w:hyperlink r:id="rId9" w:history="1">
        <w:r w:rsidRPr="00A278B0">
          <w:rPr>
            <w:rFonts w:ascii="Times New Roman" w:eastAsia="Times New Roman" w:hAnsi="Times New Roman" w:cs="Times New Roman"/>
            <w:color w:val="0000FF"/>
            <w:sz w:val="24"/>
            <w:szCs w:val="24"/>
            <w:u w:val="single"/>
            <w:lang w:val="en-US" w:eastAsia="de-DE"/>
          </w:rPr>
          <w:t>akautz@zerp.uni-bremen.de</w:t>
        </w:r>
      </w:hyperlink>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proofErr w:type="gramStart"/>
      <w:r w:rsidRPr="00A278B0">
        <w:rPr>
          <w:rFonts w:ascii="Times New Roman" w:eastAsia="Times New Roman" w:hAnsi="Times New Roman" w:cs="Times New Roman"/>
          <w:sz w:val="24"/>
          <w:szCs w:val="24"/>
          <w:lang w:val="en-US" w:eastAsia="de-DE"/>
        </w:rPr>
        <w:t>The</w:t>
      </w:r>
      <w:proofErr w:type="gramEnd"/>
      <w:r w:rsidRPr="00A278B0">
        <w:rPr>
          <w:rFonts w:ascii="Times New Roman" w:eastAsia="Times New Roman" w:hAnsi="Times New Roman" w:cs="Times New Roman"/>
          <w:sz w:val="24"/>
          <w:szCs w:val="24"/>
          <w:lang w:val="en-US" w:eastAsia="de-DE"/>
        </w:rPr>
        <w:t xml:space="preserve"> costs of application and presentation cannot be reimbursed.</w:t>
      </w:r>
    </w:p>
    <w:p w14:paraId="4180A661" w14:textId="77777777" w:rsidR="00A278B0" w:rsidRDefault="00A278B0" w:rsidP="00A278B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p>
    <w:p w14:paraId="7F7BB2CC" w14:textId="77777777" w:rsidR="00A278B0" w:rsidRPr="00A278B0" w:rsidRDefault="00A278B0" w:rsidP="00A278B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lastRenderedPageBreak/>
        <w:t xml:space="preserve">2. </w:t>
      </w:r>
      <w:r w:rsidRPr="00A278B0">
        <w:rPr>
          <w:rFonts w:ascii="Times New Roman" w:eastAsia="Times New Roman" w:hAnsi="Times New Roman" w:cs="Times New Roman"/>
          <w:b/>
          <w:bCs/>
          <w:sz w:val="36"/>
          <w:szCs w:val="36"/>
          <w:lang w:val="en-US" w:eastAsia="de-DE"/>
        </w:rPr>
        <w:t>65% PhD Researcher</w:t>
      </w:r>
    </w:p>
    <w:p w14:paraId="47873AF6"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At the University of Bremen the Collaborative Research Center 1342 “Global Dynamics of Social Policy” invites applications for the following academic position -under the condition of job release- </w:t>
      </w:r>
    </w:p>
    <w:p w14:paraId="29EDDD24"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b/>
          <w:bCs/>
          <w:sz w:val="24"/>
          <w:szCs w:val="24"/>
          <w:lang w:val="en-US" w:eastAsia="de-DE"/>
        </w:rPr>
        <w:t xml:space="preserve">PhD Researcher </w:t>
      </w:r>
      <w:r w:rsidRPr="00A278B0">
        <w:rPr>
          <w:rFonts w:ascii="Times New Roman" w:eastAsia="Times New Roman" w:hAnsi="Times New Roman" w:cs="Times New Roman"/>
          <w:b/>
          <w:bCs/>
          <w:sz w:val="24"/>
          <w:szCs w:val="24"/>
          <w:lang w:val="en-US" w:eastAsia="de-DE"/>
        </w:rPr>
        <w:br/>
        <w:t xml:space="preserve">Salary Scale TV-L 13, part-time 65%, </w:t>
      </w:r>
      <w:proofErr w:type="gramStart"/>
      <w:r w:rsidRPr="00A278B0">
        <w:rPr>
          <w:rFonts w:ascii="Times New Roman" w:eastAsia="Times New Roman" w:hAnsi="Times New Roman" w:cs="Times New Roman"/>
          <w:b/>
          <w:bCs/>
          <w:sz w:val="24"/>
          <w:szCs w:val="24"/>
          <w:lang w:val="en-US" w:eastAsia="de-DE"/>
        </w:rPr>
        <w:t>start</w:t>
      </w:r>
      <w:proofErr w:type="gramEnd"/>
      <w:r w:rsidRPr="00A278B0">
        <w:rPr>
          <w:rFonts w:ascii="Times New Roman" w:eastAsia="Times New Roman" w:hAnsi="Times New Roman" w:cs="Times New Roman"/>
          <w:b/>
          <w:bCs/>
          <w:sz w:val="24"/>
          <w:szCs w:val="24"/>
          <w:lang w:val="en-US" w:eastAsia="de-DE"/>
        </w:rPr>
        <w:t xml:space="preserve"> date: as soon as possible. </w:t>
      </w:r>
      <w:r w:rsidRPr="00A278B0">
        <w:rPr>
          <w:rFonts w:ascii="Times New Roman" w:eastAsia="Times New Roman" w:hAnsi="Times New Roman" w:cs="Times New Roman"/>
          <w:b/>
          <w:bCs/>
          <w:sz w:val="24"/>
          <w:szCs w:val="24"/>
          <w:lang w:val="en-US" w:eastAsia="de-DE"/>
        </w:rPr>
        <w:br/>
        <w:t>The position is a fixed term position until December 31, 2021.</w:t>
      </w:r>
      <w:r w:rsidRPr="00A278B0">
        <w:rPr>
          <w:rFonts w:ascii="Times New Roman" w:eastAsia="Times New Roman" w:hAnsi="Times New Roman" w:cs="Times New Roman"/>
          <w:b/>
          <w:bCs/>
          <w:sz w:val="24"/>
          <w:szCs w:val="24"/>
          <w:lang w:val="en-US" w:eastAsia="de-DE"/>
        </w:rPr>
        <w:br/>
        <w:t>Reference number: A17/18</w:t>
      </w:r>
    </w:p>
    <w:p w14:paraId="25496587"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The position is part of the Collaborative Research Center “Global Dynamics of Social Policy” (</w:t>
      </w:r>
      <w:proofErr w:type="spellStart"/>
      <w:r w:rsidRPr="00A278B0">
        <w:rPr>
          <w:rFonts w:ascii="Times New Roman" w:eastAsia="Times New Roman" w:hAnsi="Times New Roman" w:cs="Times New Roman"/>
          <w:sz w:val="24"/>
          <w:szCs w:val="24"/>
          <w:lang w:val="en-US" w:eastAsia="de-DE"/>
        </w:rPr>
        <w:t>Globale</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Entwicklungsdynamiken</w:t>
      </w:r>
      <w:proofErr w:type="spellEnd"/>
      <w:r w:rsidRPr="00A278B0">
        <w:rPr>
          <w:rFonts w:ascii="Times New Roman" w:eastAsia="Times New Roman" w:hAnsi="Times New Roman" w:cs="Times New Roman"/>
          <w:sz w:val="24"/>
          <w:szCs w:val="24"/>
          <w:lang w:val="en-US" w:eastAsia="de-DE"/>
        </w:rPr>
        <w:t xml:space="preserve"> von </w:t>
      </w:r>
      <w:proofErr w:type="spellStart"/>
      <w:r w:rsidRPr="00A278B0">
        <w:rPr>
          <w:rFonts w:ascii="Times New Roman" w:eastAsia="Times New Roman" w:hAnsi="Times New Roman" w:cs="Times New Roman"/>
          <w:sz w:val="24"/>
          <w:szCs w:val="24"/>
          <w:lang w:val="en-US" w:eastAsia="de-DE"/>
        </w:rPr>
        <w:t>Sozialpolitik</w:t>
      </w:r>
      <w:proofErr w:type="spellEnd"/>
      <w:r w:rsidRPr="00A278B0">
        <w:rPr>
          <w:rFonts w:ascii="Times New Roman" w:eastAsia="Times New Roman" w:hAnsi="Times New Roman" w:cs="Times New Roman"/>
          <w:sz w:val="24"/>
          <w:szCs w:val="24"/>
          <w:lang w:val="en-US" w:eastAsia="de-DE"/>
        </w:rPr>
        <w:t xml:space="preserve">) funded by the German Research Foundation and will be located within the project </w:t>
      </w:r>
      <w:r w:rsidRPr="00A278B0">
        <w:rPr>
          <w:rFonts w:ascii="Times New Roman" w:eastAsia="Times New Roman" w:hAnsi="Times New Roman" w:cs="Times New Roman"/>
          <w:sz w:val="24"/>
          <w:szCs w:val="24"/>
          <w:lang w:val="en-US" w:eastAsia="de-DE"/>
        </w:rPr>
        <w:br/>
        <w:t xml:space="preserve">A03 "Worlds of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Normative Employment Relationship Standards as National and Global Patterns of Welfare State development"</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b/>
          <w:bCs/>
          <w:sz w:val="24"/>
          <w:szCs w:val="24"/>
          <w:lang w:val="en-US" w:eastAsia="de-DE"/>
        </w:rPr>
        <w:t>Project Description</w:t>
      </w:r>
      <w:r w:rsidRPr="00A278B0">
        <w:rPr>
          <w:rFonts w:ascii="Times New Roman" w:eastAsia="Times New Roman" w:hAnsi="Times New Roman" w:cs="Times New Roman"/>
          <w:sz w:val="24"/>
          <w:szCs w:val="24"/>
          <w:lang w:val="en-US" w:eastAsia="de-DE"/>
        </w:rPr>
        <w:br/>
        <w:t xml:space="preserve">The CRC comprises 15 projects and is divided into two sections. Projects in section A mainly rely on macro quantitative techniques to </w:t>
      </w:r>
      <w:proofErr w:type="spellStart"/>
      <w:r w:rsidRPr="00A278B0">
        <w:rPr>
          <w:rFonts w:ascii="Times New Roman" w:eastAsia="Times New Roman" w:hAnsi="Times New Roman" w:cs="Times New Roman"/>
          <w:sz w:val="24"/>
          <w:szCs w:val="24"/>
          <w:lang w:val="en-US" w:eastAsia="de-DE"/>
        </w:rPr>
        <w:t>analyse</w:t>
      </w:r>
      <w:proofErr w:type="spellEnd"/>
      <w:r w:rsidRPr="00A278B0">
        <w:rPr>
          <w:rFonts w:ascii="Times New Roman" w:eastAsia="Times New Roman" w:hAnsi="Times New Roman" w:cs="Times New Roman"/>
          <w:sz w:val="24"/>
          <w:szCs w:val="24"/>
          <w:lang w:val="en-US" w:eastAsia="de-DE"/>
        </w:rPr>
        <w:t xml:space="preserve"> and explain social policy dynamics in a global perspective. In the projects of section B, the mechanisms that link international interdependencies and national determinants to the spread, inclusiveness, and generosity of social policy dynamics are </w:t>
      </w:r>
      <w:proofErr w:type="spellStart"/>
      <w:r w:rsidRPr="00A278B0">
        <w:rPr>
          <w:rFonts w:ascii="Times New Roman" w:eastAsia="Times New Roman" w:hAnsi="Times New Roman" w:cs="Times New Roman"/>
          <w:sz w:val="24"/>
          <w:szCs w:val="24"/>
          <w:lang w:val="en-US" w:eastAsia="de-DE"/>
        </w:rPr>
        <w:t>analysed</w:t>
      </w:r>
      <w:proofErr w:type="spellEnd"/>
      <w:r w:rsidRPr="00A278B0">
        <w:rPr>
          <w:rFonts w:ascii="Times New Roman" w:eastAsia="Times New Roman" w:hAnsi="Times New Roman" w:cs="Times New Roman"/>
          <w:sz w:val="24"/>
          <w:szCs w:val="24"/>
          <w:lang w:val="en-US" w:eastAsia="de-DE"/>
        </w:rPr>
        <w:t xml:space="preserve"> by applying qualitative case study analyses. </w:t>
      </w:r>
    </w:p>
    <w:p w14:paraId="0BC8AF68"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eastAsia="de-DE"/>
        </w:rPr>
      </w:pPr>
      <w:r w:rsidRPr="00A278B0">
        <w:rPr>
          <w:rFonts w:ascii="Times New Roman" w:eastAsia="Times New Roman" w:hAnsi="Times New Roman" w:cs="Times New Roman"/>
          <w:sz w:val="24"/>
          <w:szCs w:val="24"/>
          <w:lang w:val="en-US" w:eastAsia="de-DE"/>
        </w:rPr>
        <w:t xml:space="preserve">In the interdisciplinary project A03, led by 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t xml:space="preserve"> and PD Dr. Irene </w:t>
      </w:r>
      <w:proofErr w:type="spellStart"/>
      <w:r w:rsidRPr="00A278B0">
        <w:rPr>
          <w:rFonts w:ascii="Times New Roman" w:eastAsia="Times New Roman" w:hAnsi="Times New Roman" w:cs="Times New Roman"/>
          <w:sz w:val="24"/>
          <w:szCs w:val="24"/>
          <w:lang w:val="en-US" w:eastAsia="de-DE"/>
        </w:rPr>
        <w:t>Dingeldey</w:t>
      </w:r>
      <w:proofErr w:type="spellEnd"/>
      <w:r w:rsidRPr="00A278B0">
        <w:rPr>
          <w:rFonts w:ascii="Times New Roman" w:eastAsia="Times New Roman" w:hAnsi="Times New Roman" w:cs="Times New Roman"/>
          <w:sz w:val="24"/>
          <w:szCs w:val="24"/>
          <w:lang w:val="en-US" w:eastAsia="de-DE"/>
        </w:rPr>
        <w:t xml:space="preserve"> we analysis the emergence, spread and legal variation of standards regarding the employment relationship to identify different “worlds of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based on similarities and differences in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regulations. Additionally, effects of integration and segregation are supposed to be explored. The project focuses on national determinants as well as relevant vertical and horizontal interdependencies, such as colonialism, membership in the ILO and affiliation with free trade areas, when explaining the different worlds of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w:t>
      </w:r>
      <w:r w:rsidRPr="00A278B0">
        <w:rPr>
          <w:rFonts w:ascii="Times New Roman" w:eastAsia="Times New Roman" w:hAnsi="Times New Roman" w:cs="Times New Roman"/>
          <w:sz w:val="24"/>
          <w:szCs w:val="24"/>
          <w:lang w:val="en-US" w:eastAsia="de-DE"/>
        </w:rPr>
        <w:br/>
        <w:t xml:space="preserve">The creation of a database on the regulation of legal standards of employment relationships using existing data sets provided by the ILO, the OECD and the World Bank, accomplished by information from secondary literature, interviews with area-experts and selected legal sources enables us to apply quantitative methods to identify different historical and geographic clusters of regulation patterns. These will be further distinguished according to the de-facto compliance with the legal </w:t>
      </w:r>
      <w:proofErr w:type="gramStart"/>
      <w:r w:rsidRPr="00A278B0">
        <w:rPr>
          <w:rFonts w:ascii="Times New Roman" w:eastAsia="Times New Roman" w:hAnsi="Times New Roman" w:cs="Times New Roman"/>
          <w:sz w:val="24"/>
          <w:szCs w:val="24"/>
          <w:lang w:val="en-US" w:eastAsia="de-DE"/>
        </w:rPr>
        <w:t>norms which</w:t>
      </w:r>
      <w:proofErr w:type="gramEnd"/>
      <w:r w:rsidRPr="00A278B0">
        <w:rPr>
          <w:rFonts w:ascii="Times New Roman" w:eastAsia="Times New Roman" w:hAnsi="Times New Roman" w:cs="Times New Roman"/>
          <w:sz w:val="24"/>
          <w:szCs w:val="24"/>
          <w:lang w:val="en-US" w:eastAsia="de-DE"/>
        </w:rPr>
        <w:t xml:space="preserve"> is resembled according to the </w:t>
      </w:r>
      <w:proofErr w:type="spellStart"/>
      <w:r w:rsidRPr="00A278B0">
        <w:rPr>
          <w:rFonts w:ascii="Times New Roman" w:eastAsia="Times New Roman" w:hAnsi="Times New Roman" w:cs="Times New Roman"/>
          <w:sz w:val="24"/>
          <w:szCs w:val="24"/>
          <w:lang w:val="en-US" w:eastAsia="de-DE"/>
        </w:rPr>
        <w:t>sectoral</w:t>
      </w:r>
      <w:proofErr w:type="spellEnd"/>
      <w:r w:rsidRPr="00A278B0">
        <w:rPr>
          <w:rFonts w:ascii="Times New Roman" w:eastAsia="Times New Roman" w:hAnsi="Times New Roman" w:cs="Times New Roman"/>
          <w:sz w:val="24"/>
          <w:szCs w:val="24"/>
          <w:lang w:val="en-US" w:eastAsia="de-DE"/>
        </w:rPr>
        <w:t xml:space="preserve"> divide and the practices of employment participation in the different countries. </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proofErr w:type="spellStart"/>
      <w:r w:rsidRPr="00A278B0">
        <w:rPr>
          <w:rFonts w:ascii="Times New Roman" w:eastAsia="Times New Roman" w:hAnsi="Times New Roman" w:cs="Times New Roman"/>
          <w:b/>
          <w:bCs/>
          <w:sz w:val="24"/>
          <w:szCs w:val="24"/>
          <w:lang w:eastAsia="de-DE"/>
        </w:rPr>
        <w:t>Responsibilities</w:t>
      </w:r>
      <w:proofErr w:type="spellEnd"/>
    </w:p>
    <w:p w14:paraId="2CFDE793" w14:textId="77777777" w:rsidR="00A278B0" w:rsidRPr="00A278B0" w:rsidRDefault="00A278B0" w:rsidP="00A278B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278B0">
        <w:rPr>
          <w:rFonts w:ascii="Times New Roman" w:eastAsia="Times New Roman" w:hAnsi="Times New Roman" w:cs="Times New Roman"/>
          <w:sz w:val="24"/>
          <w:szCs w:val="24"/>
          <w:lang w:val="en-US" w:eastAsia="de-DE"/>
        </w:rPr>
        <w:t xml:space="preserve">Cooperation in the databank-based elaboration of </w:t>
      </w:r>
      <w:proofErr w:type="gramStart"/>
      <w:r w:rsidRPr="00A278B0">
        <w:rPr>
          <w:rFonts w:ascii="Times New Roman" w:eastAsia="Times New Roman" w:hAnsi="Times New Roman" w:cs="Times New Roman"/>
          <w:sz w:val="24"/>
          <w:szCs w:val="24"/>
          <w:lang w:val="en-US" w:eastAsia="de-DE"/>
        </w:rPr>
        <w:t>world-wide</w:t>
      </w:r>
      <w:proofErr w:type="gramEnd"/>
      <w:r w:rsidRPr="00A278B0">
        <w:rPr>
          <w:rFonts w:ascii="Times New Roman" w:eastAsia="Times New Roman" w:hAnsi="Times New Roman" w:cs="Times New Roman"/>
          <w:sz w:val="24"/>
          <w:szCs w:val="24"/>
          <w:lang w:val="en-US" w:eastAsia="de-DE"/>
        </w:rPr>
        <w:t xml:space="preserve"> historical and up-to-date patterns and clusters of the regulation of the employment relationship. </w:t>
      </w:r>
      <w:proofErr w:type="spellStart"/>
      <w:r w:rsidRPr="00A278B0">
        <w:rPr>
          <w:rFonts w:ascii="Times New Roman" w:eastAsia="Times New Roman" w:hAnsi="Times New Roman" w:cs="Times New Roman"/>
          <w:sz w:val="24"/>
          <w:szCs w:val="24"/>
          <w:lang w:eastAsia="de-DE"/>
        </w:rPr>
        <w:t>Particular</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focus</w:t>
      </w:r>
      <w:proofErr w:type="spellEnd"/>
      <w:r w:rsidRPr="00A278B0">
        <w:rPr>
          <w:rFonts w:ascii="Times New Roman" w:eastAsia="Times New Roman" w:hAnsi="Times New Roman" w:cs="Times New Roman"/>
          <w:sz w:val="24"/>
          <w:szCs w:val="24"/>
          <w:lang w:eastAsia="de-DE"/>
        </w:rPr>
        <w:t xml:space="preserve"> on </w:t>
      </w:r>
      <w:proofErr w:type="spellStart"/>
      <w:r w:rsidRPr="00A278B0">
        <w:rPr>
          <w:rFonts w:ascii="Times New Roman" w:eastAsia="Times New Roman" w:hAnsi="Times New Roman" w:cs="Times New Roman"/>
          <w:sz w:val="24"/>
          <w:szCs w:val="24"/>
          <w:lang w:eastAsia="de-DE"/>
        </w:rPr>
        <w:t>the</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impact</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of</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colonialism</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and</w:t>
      </w:r>
      <w:proofErr w:type="spellEnd"/>
      <w:r w:rsidRPr="00A278B0">
        <w:rPr>
          <w:rFonts w:ascii="Times New Roman" w:eastAsia="Times New Roman" w:hAnsi="Times New Roman" w:cs="Times New Roman"/>
          <w:sz w:val="24"/>
          <w:szCs w:val="24"/>
          <w:lang w:eastAsia="de-DE"/>
        </w:rPr>
        <w:t xml:space="preserve"> </w:t>
      </w:r>
      <w:proofErr w:type="spellStart"/>
      <w:r w:rsidRPr="00A278B0">
        <w:rPr>
          <w:rFonts w:ascii="Times New Roman" w:eastAsia="Times New Roman" w:hAnsi="Times New Roman" w:cs="Times New Roman"/>
          <w:sz w:val="24"/>
          <w:szCs w:val="24"/>
          <w:lang w:eastAsia="de-DE"/>
        </w:rPr>
        <w:t>decolonisation</w:t>
      </w:r>
      <w:proofErr w:type="spellEnd"/>
      <w:r w:rsidRPr="00A278B0">
        <w:rPr>
          <w:rFonts w:ascii="Times New Roman" w:eastAsia="Times New Roman" w:hAnsi="Times New Roman" w:cs="Times New Roman"/>
          <w:sz w:val="24"/>
          <w:szCs w:val="24"/>
          <w:lang w:eastAsia="de-DE"/>
        </w:rPr>
        <w:t xml:space="preserve">. </w:t>
      </w:r>
    </w:p>
    <w:p w14:paraId="23A9AE1F" w14:textId="77777777" w:rsidR="00A278B0" w:rsidRPr="00A278B0" w:rsidRDefault="00A278B0" w:rsidP="00A278B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Work on application and explication of regulation patterns and clusters and their </w:t>
      </w:r>
      <w:proofErr w:type="gramStart"/>
      <w:r w:rsidRPr="00A278B0">
        <w:rPr>
          <w:rFonts w:ascii="Times New Roman" w:eastAsia="Times New Roman" w:hAnsi="Times New Roman" w:cs="Times New Roman"/>
          <w:sz w:val="24"/>
          <w:szCs w:val="24"/>
          <w:lang w:val="en-US" w:eastAsia="de-DE"/>
        </w:rPr>
        <w:t>world-wide</w:t>
      </w:r>
      <w:proofErr w:type="gramEnd"/>
      <w:r w:rsidRPr="00A278B0">
        <w:rPr>
          <w:rFonts w:ascii="Times New Roman" w:eastAsia="Times New Roman" w:hAnsi="Times New Roman" w:cs="Times New Roman"/>
          <w:sz w:val="24"/>
          <w:szCs w:val="24"/>
          <w:lang w:val="en-US" w:eastAsia="de-DE"/>
        </w:rPr>
        <w:t xml:space="preserve"> dissemination dynamics. </w:t>
      </w:r>
    </w:p>
    <w:p w14:paraId="3F89AC2F" w14:textId="77777777" w:rsidR="00A278B0" w:rsidRPr="00A278B0" w:rsidRDefault="00A278B0" w:rsidP="00A278B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Work on scientific publications and a PhD concerning regulation patterns and clusters and their explication.</w:t>
      </w:r>
    </w:p>
    <w:p w14:paraId="1F9F6782"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278B0">
        <w:rPr>
          <w:rFonts w:ascii="Times New Roman" w:eastAsia="Times New Roman" w:hAnsi="Times New Roman" w:cs="Times New Roman"/>
          <w:b/>
          <w:bCs/>
          <w:sz w:val="24"/>
          <w:szCs w:val="24"/>
          <w:lang w:eastAsia="de-DE"/>
        </w:rPr>
        <w:t>Requirements</w:t>
      </w:r>
      <w:proofErr w:type="spellEnd"/>
    </w:p>
    <w:p w14:paraId="4152B74D" w14:textId="77777777" w:rsidR="00A278B0" w:rsidRPr="00A278B0" w:rsidRDefault="00A278B0" w:rsidP="00A278B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lastRenderedPageBreak/>
        <w:t xml:space="preserve">Master/Exam in Law and very good methodological know-how of legal interpretation. Profound </w:t>
      </w:r>
      <w:proofErr w:type="spellStart"/>
      <w:r w:rsidRPr="00A278B0">
        <w:rPr>
          <w:rFonts w:ascii="Times New Roman" w:eastAsia="Times New Roman" w:hAnsi="Times New Roman" w:cs="Times New Roman"/>
          <w:sz w:val="24"/>
          <w:szCs w:val="24"/>
          <w:lang w:val="en-US" w:eastAsia="de-DE"/>
        </w:rPr>
        <w:t>labour</w:t>
      </w:r>
      <w:proofErr w:type="spellEnd"/>
      <w:r w:rsidRPr="00A278B0">
        <w:rPr>
          <w:rFonts w:ascii="Times New Roman" w:eastAsia="Times New Roman" w:hAnsi="Times New Roman" w:cs="Times New Roman"/>
          <w:sz w:val="24"/>
          <w:szCs w:val="24"/>
          <w:lang w:val="en-US" w:eastAsia="de-DE"/>
        </w:rPr>
        <w:t xml:space="preserve"> law knowledge and possible expertise in legal comparison and social science cooperation</w:t>
      </w:r>
    </w:p>
    <w:p w14:paraId="1D4ECCFB" w14:textId="77777777" w:rsidR="00A278B0" w:rsidRPr="00A278B0" w:rsidRDefault="00A278B0" w:rsidP="00A278B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Excellent command of the English language and good knowledge of one further foreign language </w:t>
      </w:r>
      <w:proofErr w:type="gramStart"/>
      <w:r w:rsidRPr="00A278B0">
        <w:rPr>
          <w:rFonts w:ascii="Times New Roman" w:eastAsia="Times New Roman" w:hAnsi="Times New Roman" w:cs="Times New Roman"/>
          <w:sz w:val="24"/>
          <w:szCs w:val="24"/>
          <w:lang w:val="en-US" w:eastAsia="de-DE"/>
        </w:rPr>
        <w:t>of  relevant</w:t>
      </w:r>
      <w:proofErr w:type="gramEnd"/>
      <w:r w:rsidRPr="00A278B0">
        <w:rPr>
          <w:rFonts w:ascii="Times New Roman" w:eastAsia="Times New Roman" w:hAnsi="Times New Roman" w:cs="Times New Roman"/>
          <w:sz w:val="24"/>
          <w:szCs w:val="24"/>
          <w:lang w:val="en-US" w:eastAsia="de-DE"/>
        </w:rPr>
        <w:t xml:space="preserve"> world regions (</w:t>
      </w:r>
      <w:proofErr w:type="spellStart"/>
      <w:r w:rsidRPr="00A278B0">
        <w:rPr>
          <w:rFonts w:ascii="Times New Roman" w:eastAsia="Times New Roman" w:hAnsi="Times New Roman" w:cs="Times New Roman"/>
          <w:sz w:val="24"/>
          <w:szCs w:val="24"/>
          <w:lang w:val="en-US" w:eastAsia="de-DE"/>
        </w:rPr>
        <w:t>eg</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franco</w:t>
      </w:r>
      <w:proofErr w:type="spellEnd"/>
      <w:r w:rsidRPr="00A278B0">
        <w:rPr>
          <w:rFonts w:ascii="Times New Roman" w:eastAsia="Times New Roman" w:hAnsi="Times New Roman" w:cs="Times New Roman"/>
          <w:sz w:val="24"/>
          <w:szCs w:val="24"/>
          <w:lang w:val="en-US" w:eastAsia="de-DE"/>
        </w:rPr>
        <w:t>-/</w:t>
      </w:r>
      <w:proofErr w:type="spellStart"/>
      <w:r w:rsidRPr="00A278B0">
        <w:rPr>
          <w:rFonts w:ascii="Times New Roman" w:eastAsia="Times New Roman" w:hAnsi="Times New Roman" w:cs="Times New Roman"/>
          <w:sz w:val="24"/>
          <w:szCs w:val="24"/>
          <w:lang w:val="en-US" w:eastAsia="de-DE"/>
        </w:rPr>
        <w:t>hispanophonic</w:t>
      </w:r>
      <w:proofErr w:type="spellEnd"/>
      <w:r w:rsidRPr="00A278B0">
        <w:rPr>
          <w:rFonts w:ascii="Times New Roman" w:eastAsia="Times New Roman" w:hAnsi="Times New Roman" w:cs="Times New Roman"/>
          <w:sz w:val="24"/>
          <w:szCs w:val="24"/>
          <w:lang w:val="en-US" w:eastAsia="de-DE"/>
        </w:rPr>
        <w:t xml:space="preserve"> countries, Eastern Europe, Asia or Middle East).</w:t>
      </w:r>
    </w:p>
    <w:p w14:paraId="731A8203" w14:textId="77777777" w:rsidR="00A278B0" w:rsidRPr="00A278B0" w:rsidRDefault="00A278B0" w:rsidP="00A278B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Working knowledge of German preferred (or strong interest and willingness to learn German)</w:t>
      </w:r>
    </w:p>
    <w:p w14:paraId="5AFA9C35"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 xml:space="preserve">The University of Bremen has received a number of awards for its diversity policies and offers a family-friendly working environment as well as an international atmosphere. </w:t>
      </w:r>
      <w:r w:rsidRPr="00A278B0">
        <w:rPr>
          <w:rFonts w:ascii="Times New Roman" w:eastAsia="Times New Roman" w:hAnsi="Times New Roman" w:cs="Times New Roman"/>
          <w:sz w:val="24"/>
          <w:szCs w:val="24"/>
          <w:lang w:val="en-US" w:eastAsia="de-DE"/>
        </w:rPr>
        <w:br/>
        <w:t xml:space="preserve">The University is committed to a policy of providing equal employment opportunities for both men and women alike, and therefore strongly encourages women to apply for the positions offered. Applicants with disabilities will be considered preferentially in case of equal qualifications and aptitudes. The University of Bremen explicitly invites individuals with migration backgrounds to apply. </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t xml:space="preserve">If you have any questions regarding the position, please contact 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t xml:space="preserve"> (</w:t>
      </w:r>
      <w:hyperlink r:id="rId10" w:history="1">
        <w:r w:rsidRPr="00A278B0">
          <w:rPr>
            <w:rFonts w:ascii="Times New Roman" w:eastAsia="Times New Roman" w:hAnsi="Times New Roman" w:cs="Times New Roman"/>
            <w:color w:val="0000FF"/>
            <w:sz w:val="24"/>
            <w:szCs w:val="24"/>
            <w:u w:val="single"/>
            <w:lang w:val="en-US" w:eastAsia="de-DE"/>
          </w:rPr>
          <w:t>ulrich.mueckenberger@zerp.uni-bremen.de</w:t>
        </w:r>
      </w:hyperlink>
      <w:r w:rsidRPr="00A278B0">
        <w:rPr>
          <w:rFonts w:ascii="Times New Roman" w:eastAsia="Times New Roman" w:hAnsi="Times New Roman" w:cs="Times New Roman"/>
          <w:sz w:val="24"/>
          <w:szCs w:val="24"/>
          <w:lang w:val="en-US" w:eastAsia="de-DE"/>
        </w:rPr>
        <w:t xml:space="preserve">). </w:t>
      </w:r>
    </w:p>
    <w:p w14:paraId="5B47857A" w14:textId="77777777" w:rsidR="00A278B0" w:rsidRPr="00A278B0" w:rsidRDefault="00A278B0" w:rsidP="00A278B0">
      <w:pPr>
        <w:spacing w:before="100" w:beforeAutospacing="1" w:after="100" w:afterAutospacing="1" w:line="240" w:lineRule="auto"/>
        <w:rPr>
          <w:rFonts w:ascii="Times New Roman" w:eastAsia="Times New Roman" w:hAnsi="Times New Roman" w:cs="Times New Roman"/>
          <w:sz w:val="24"/>
          <w:szCs w:val="24"/>
          <w:lang w:val="en-US" w:eastAsia="de-DE"/>
        </w:rPr>
      </w:pPr>
      <w:r w:rsidRPr="00A278B0">
        <w:rPr>
          <w:rFonts w:ascii="Times New Roman" w:eastAsia="Times New Roman" w:hAnsi="Times New Roman" w:cs="Times New Roman"/>
          <w:sz w:val="24"/>
          <w:szCs w:val="24"/>
          <w:lang w:val="en-US" w:eastAsia="de-DE"/>
        </w:rPr>
        <w:t>Applications including a cover letter, CV, copies of degree certificates, should be submitted by February 20th, 2018 to:</w:t>
      </w:r>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proofErr w:type="spellStart"/>
      <w:r w:rsidRPr="00A278B0">
        <w:rPr>
          <w:rFonts w:ascii="Times New Roman" w:eastAsia="Times New Roman" w:hAnsi="Times New Roman" w:cs="Times New Roman"/>
          <w:sz w:val="24"/>
          <w:szCs w:val="24"/>
          <w:lang w:val="en-US" w:eastAsia="de-DE"/>
        </w:rPr>
        <w:t>Universität</w:t>
      </w:r>
      <w:proofErr w:type="spellEnd"/>
      <w:r w:rsidRPr="00A278B0">
        <w:rPr>
          <w:rFonts w:ascii="Times New Roman" w:eastAsia="Times New Roman" w:hAnsi="Times New Roman" w:cs="Times New Roman"/>
          <w:sz w:val="24"/>
          <w:szCs w:val="24"/>
          <w:lang w:val="en-US" w:eastAsia="de-DE"/>
        </w:rPr>
        <w:t xml:space="preserve"> Bremen</w:t>
      </w:r>
      <w:r w:rsidRPr="00A278B0">
        <w:rPr>
          <w:rFonts w:ascii="Times New Roman" w:eastAsia="Times New Roman" w:hAnsi="Times New Roman" w:cs="Times New Roman"/>
          <w:sz w:val="24"/>
          <w:szCs w:val="24"/>
          <w:lang w:val="en-US" w:eastAsia="de-DE"/>
        </w:rPr>
        <w:br/>
        <w:t xml:space="preserve">FB 06. </w:t>
      </w:r>
      <w:proofErr w:type="spellStart"/>
      <w:r w:rsidRPr="00A278B0">
        <w:rPr>
          <w:rFonts w:ascii="Times New Roman" w:eastAsia="Times New Roman" w:hAnsi="Times New Roman" w:cs="Times New Roman"/>
          <w:sz w:val="24"/>
          <w:szCs w:val="24"/>
          <w:lang w:val="en-US" w:eastAsia="de-DE"/>
        </w:rPr>
        <w:t>Zentrum</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für</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europäische</w:t>
      </w:r>
      <w:proofErr w:type="spellEnd"/>
      <w:r w:rsidRPr="00A278B0">
        <w:rPr>
          <w:rFonts w:ascii="Times New Roman" w:eastAsia="Times New Roman" w:hAnsi="Times New Roman" w:cs="Times New Roman"/>
          <w:sz w:val="24"/>
          <w:szCs w:val="24"/>
          <w:lang w:val="en-US" w:eastAsia="de-DE"/>
        </w:rPr>
        <w:t xml:space="preserve"> </w:t>
      </w:r>
      <w:proofErr w:type="spellStart"/>
      <w:r w:rsidRPr="00A278B0">
        <w:rPr>
          <w:rFonts w:ascii="Times New Roman" w:eastAsia="Times New Roman" w:hAnsi="Times New Roman" w:cs="Times New Roman"/>
          <w:sz w:val="24"/>
          <w:szCs w:val="24"/>
          <w:lang w:val="en-US" w:eastAsia="de-DE"/>
        </w:rPr>
        <w:t>Rechtspolitik</w:t>
      </w:r>
      <w:proofErr w:type="spellEnd"/>
      <w:r w:rsidRPr="00A278B0">
        <w:rPr>
          <w:rFonts w:ascii="Times New Roman" w:eastAsia="Times New Roman" w:hAnsi="Times New Roman" w:cs="Times New Roman"/>
          <w:sz w:val="24"/>
          <w:szCs w:val="24"/>
          <w:lang w:val="en-US" w:eastAsia="de-DE"/>
        </w:rPr>
        <w:br/>
        <w:t xml:space="preserve">Prof. Dr. Ulrich </w:t>
      </w:r>
      <w:proofErr w:type="spellStart"/>
      <w:r w:rsidRPr="00A278B0">
        <w:rPr>
          <w:rFonts w:ascii="Times New Roman" w:eastAsia="Times New Roman" w:hAnsi="Times New Roman" w:cs="Times New Roman"/>
          <w:sz w:val="24"/>
          <w:szCs w:val="24"/>
          <w:lang w:val="en-US" w:eastAsia="de-DE"/>
        </w:rPr>
        <w:t>Mückenberger</w:t>
      </w:r>
      <w:proofErr w:type="spellEnd"/>
      <w:r w:rsidRPr="00A278B0">
        <w:rPr>
          <w:rFonts w:ascii="Times New Roman" w:eastAsia="Times New Roman" w:hAnsi="Times New Roman" w:cs="Times New Roman"/>
          <w:sz w:val="24"/>
          <w:szCs w:val="24"/>
          <w:lang w:val="en-US" w:eastAsia="de-DE"/>
        </w:rPr>
        <w:br/>
      </w:r>
      <w:proofErr w:type="spellStart"/>
      <w:r w:rsidRPr="00A278B0">
        <w:rPr>
          <w:rFonts w:ascii="Times New Roman" w:eastAsia="Times New Roman" w:hAnsi="Times New Roman" w:cs="Times New Roman"/>
          <w:sz w:val="24"/>
          <w:szCs w:val="24"/>
          <w:lang w:val="en-US" w:eastAsia="de-DE"/>
        </w:rPr>
        <w:t>Postfach</w:t>
      </w:r>
      <w:proofErr w:type="spellEnd"/>
      <w:r w:rsidRPr="00A278B0">
        <w:rPr>
          <w:rFonts w:ascii="Times New Roman" w:eastAsia="Times New Roman" w:hAnsi="Times New Roman" w:cs="Times New Roman"/>
          <w:sz w:val="24"/>
          <w:szCs w:val="24"/>
          <w:lang w:val="en-US" w:eastAsia="de-DE"/>
        </w:rPr>
        <w:t xml:space="preserve"> 33 04 40</w:t>
      </w:r>
      <w:r w:rsidRPr="00A278B0">
        <w:rPr>
          <w:rFonts w:ascii="MS Mincho" w:eastAsia="MS Mincho" w:hAnsi="MS Mincho" w:cs="MS Mincho" w:hint="eastAsia"/>
          <w:sz w:val="24"/>
          <w:szCs w:val="24"/>
          <w:lang w:val="en-US" w:eastAsia="de-DE"/>
        </w:rPr>
        <w:t> </w:t>
      </w:r>
      <w:r w:rsidRPr="00A278B0">
        <w:rPr>
          <w:rFonts w:ascii="Times New Roman" w:eastAsia="Times New Roman" w:hAnsi="Times New Roman" w:cs="Times New Roman"/>
          <w:sz w:val="24"/>
          <w:szCs w:val="24"/>
          <w:lang w:val="en-US" w:eastAsia="de-DE"/>
        </w:rPr>
        <w:br/>
        <w:t>28334 Bremen</w:t>
      </w:r>
      <w:r w:rsidRPr="00A278B0">
        <w:rPr>
          <w:rFonts w:ascii="Times New Roman" w:eastAsia="Times New Roman" w:hAnsi="Times New Roman" w:cs="Times New Roman"/>
          <w:sz w:val="24"/>
          <w:szCs w:val="24"/>
          <w:lang w:val="en-US" w:eastAsia="de-DE"/>
        </w:rPr>
        <w:br/>
        <w:t xml:space="preserve">or by Email (including up to two PDF files; reference number) to: </w:t>
      </w:r>
      <w:hyperlink r:id="rId11" w:history="1">
        <w:r w:rsidRPr="00A278B0">
          <w:rPr>
            <w:rFonts w:ascii="Times New Roman" w:eastAsia="Times New Roman" w:hAnsi="Times New Roman" w:cs="Times New Roman"/>
            <w:color w:val="0000FF"/>
            <w:sz w:val="24"/>
            <w:szCs w:val="24"/>
            <w:u w:val="single"/>
            <w:lang w:val="en-US" w:eastAsia="de-DE"/>
          </w:rPr>
          <w:t>akautz@zerp.uni-bremen.de</w:t>
        </w:r>
      </w:hyperlink>
      <w:r w:rsidRPr="00A278B0">
        <w:rPr>
          <w:rFonts w:ascii="Times New Roman" w:eastAsia="Times New Roman" w:hAnsi="Times New Roman" w:cs="Times New Roman"/>
          <w:sz w:val="24"/>
          <w:szCs w:val="24"/>
          <w:lang w:val="en-US" w:eastAsia="de-DE"/>
        </w:rPr>
        <w:br/>
      </w:r>
      <w:r w:rsidRPr="00A278B0">
        <w:rPr>
          <w:rFonts w:ascii="Times New Roman" w:eastAsia="Times New Roman" w:hAnsi="Times New Roman" w:cs="Times New Roman"/>
          <w:sz w:val="24"/>
          <w:szCs w:val="24"/>
          <w:lang w:val="en-US" w:eastAsia="de-DE"/>
        </w:rPr>
        <w:br/>
      </w:r>
      <w:proofErr w:type="gramStart"/>
      <w:r w:rsidRPr="00A278B0">
        <w:rPr>
          <w:rFonts w:ascii="Times New Roman" w:eastAsia="Times New Roman" w:hAnsi="Times New Roman" w:cs="Times New Roman"/>
          <w:sz w:val="24"/>
          <w:szCs w:val="24"/>
          <w:lang w:val="en-US" w:eastAsia="de-DE"/>
        </w:rPr>
        <w:t>The</w:t>
      </w:r>
      <w:proofErr w:type="gramEnd"/>
      <w:r w:rsidRPr="00A278B0">
        <w:rPr>
          <w:rFonts w:ascii="Times New Roman" w:eastAsia="Times New Roman" w:hAnsi="Times New Roman" w:cs="Times New Roman"/>
          <w:sz w:val="24"/>
          <w:szCs w:val="24"/>
          <w:lang w:val="en-US" w:eastAsia="de-DE"/>
        </w:rPr>
        <w:t xml:space="preserve"> costs of application and presentation cannot be reimbursed.</w:t>
      </w:r>
    </w:p>
    <w:p w14:paraId="61D88C8F" w14:textId="77777777" w:rsidR="00863BBB" w:rsidRDefault="00863BBB" w:rsidP="002B7A5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p>
    <w:p w14:paraId="4B9531B9" w14:textId="77777777" w:rsidR="002B7A5C" w:rsidRPr="002B7A5C" w:rsidRDefault="002B7A5C" w:rsidP="002B7A5C">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 xml:space="preserve">3. </w:t>
      </w:r>
      <w:r w:rsidRPr="002B7A5C">
        <w:rPr>
          <w:rFonts w:ascii="Times New Roman" w:eastAsia="Times New Roman" w:hAnsi="Times New Roman" w:cs="Times New Roman"/>
          <w:b/>
          <w:bCs/>
          <w:sz w:val="36"/>
          <w:szCs w:val="36"/>
          <w:lang w:val="en-US" w:eastAsia="de-DE"/>
        </w:rPr>
        <w:t>65% PhD Researcher</w:t>
      </w:r>
    </w:p>
    <w:p w14:paraId="35A17600"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At the University of Bremen the Collaborative Research Center 1342 “Global Dynamics of Social Policy” invites applications for the following academic position -under the condition of job release- </w:t>
      </w:r>
    </w:p>
    <w:p w14:paraId="0E38B824"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b/>
          <w:bCs/>
          <w:sz w:val="24"/>
          <w:szCs w:val="24"/>
          <w:lang w:val="en-US" w:eastAsia="de-DE"/>
        </w:rPr>
        <w:t xml:space="preserve">PhD Researcher </w:t>
      </w:r>
      <w:r w:rsidRPr="002B7A5C">
        <w:rPr>
          <w:rFonts w:ascii="Times New Roman" w:eastAsia="Times New Roman" w:hAnsi="Times New Roman" w:cs="Times New Roman"/>
          <w:b/>
          <w:bCs/>
          <w:sz w:val="24"/>
          <w:szCs w:val="24"/>
          <w:lang w:val="en-US" w:eastAsia="de-DE"/>
        </w:rPr>
        <w:br/>
        <w:t xml:space="preserve">Salary Scale TV-L 13, part-time 65%, </w:t>
      </w:r>
      <w:proofErr w:type="gramStart"/>
      <w:r w:rsidRPr="002B7A5C">
        <w:rPr>
          <w:rFonts w:ascii="Times New Roman" w:eastAsia="Times New Roman" w:hAnsi="Times New Roman" w:cs="Times New Roman"/>
          <w:b/>
          <w:bCs/>
          <w:sz w:val="24"/>
          <w:szCs w:val="24"/>
          <w:lang w:val="en-US" w:eastAsia="de-DE"/>
        </w:rPr>
        <w:t>start</w:t>
      </w:r>
      <w:proofErr w:type="gramEnd"/>
      <w:r w:rsidRPr="002B7A5C">
        <w:rPr>
          <w:rFonts w:ascii="Times New Roman" w:eastAsia="Times New Roman" w:hAnsi="Times New Roman" w:cs="Times New Roman"/>
          <w:b/>
          <w:bCs/>
          <w:sz w:val="24"/>
          <w:szCs w:val="24"/>
          <w:lang w:val="en-US" w:eastAsia="de-DE"/>
        </w:rPr>
        <w:t xml:space="preserve"> date: as soon as possible. </w:t>
      </w:r>
      <w:r w:rsidRPr="002B7A5C">
        <w:rPr>
          <w:rFonts w:ascii="Times New Roman" w:eastAsia="Times New Roman" w:hAnsi="Times New Roman" w:cs="Times New Roman"/>
          <w:b/>
          <w:bCs/>
          <w:sz w:val="24"/>
          <w:szCs w:val="24"/>
          <w:lang w:val="en-US" w:eastAsia="de-DE"/>
        </w:rPr>
        <w:br/>
        <w:t>The position is a fixed term position until December 31, 2021.</w:t>
      </w:r>
      <w:r w:rsidRPr="002B7A5C">
        <w:rPr>
          <w:rFonts w:ascii="Times New Roman" w:eastAsia="Times New Roman" w:hAnsi="Times New Roman" w:cs="Times New Roman"/>
          <w:b/>
          <w:bCs/>
          <w:sz w:val="24"/>
          <w:szCs w:val="24"/>
          <w:lang w:val="en-US" w:eastAsia="de-DE"/>
        </w:rPr>
        <w:br/>
        <w:t>Reference number: A20/18</w:t>
      </w:r>
    </w:p>
    <w:p w14:paraId="30FD0443"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The position is part of the Collaborative Research Center “Global Dynamics of Social Policy” (</w:t>
      </w:r>
      <w:proofErr w:type="spellStart"/>
      <w:r w:rsidRPr="002B7A5C">
        <w:rPr>
          <w:rFonts w:ascii="Times New Roman" w:eastAsia="Times New Roman" w:hAnsi="Times New Roman" w:cs="Times New Roman"/>
          <w:sz w:val="24"/>
          <w:szCs w:val="24"/>
          <w:lang w:val="en-US" w:eastAsia="de-DE"/>
        </w:rPr>
        <w:t>Globale</w:t>
      </w:r>
      <w:proofErr w:type="spellEnd"/>
      <w:r w:rsidRPr="002B7A5C">
        <w:rPr>
          <w:rFonts w:ascii="Times New Roman" w:eastAsia="Times New Roman" w:hAnsi="Times New Roman" w:cs="Times New Roman"/>
          <w:sz w:val="24"/>
          <w:szCs w:val="24"/>
          <w:lang w:val="en-US" w:eastAsia="de-DE"/>
        </w:rPr>
        <w:t xml:space="preserve"> </w:t>
      </w:r>
      <w:proofErr w:type="spellStart"/>
      <w:r w:rsidRPr="002B7A5C">
        <w:rPr>
          <w:rFonts w:ascii="Times New Roman" w:eastAsia="Times New Roman" w:hAnsi="Times New Roman" w:cs="Times New Roman"/>
          <w:sz w:val="24"/>
          <w:szCs w:val="24"/>
          <w:lang w:val="en-US" w:eastAsia="de-DE"/>
        </w:rPr>
        <w:t>Entwicklungsdynamiken</w:t>
      </w:r>
      <w:proofErr w:type="spellEnd"/>
      <w:r w:rsidRPr="002B7A5C">
        <w:rPr>
          <w:rFonts w:ascii="Times New Roman" w:eastAsia="Times New Roman" w:hAnsi="Times New Roman" w:cs="Times New Roman"/>
          <w:sz w:val="24"/>
          <w:szCs w:val="24"/>
          <w:lang w:val="en-US" w:eastAsia="de-DE"/>
        </w:rPr>
        <w:t xml:space="preserve"> von </w:t>
      </w:r>
      <w:proofErr w:type="spellStart"/>
      <w:r w:rsidRPr="002B7A5C">
        <w:rPr>
          <w:rFonts w:ascii="Times New Roman" w:eastAsia="Times New Roman" w:hAnsi="Times New Roman" w:cs="Times New Roman"/>
          <w:sz w:val="24"/>
          <w:szCs w:val="24"/>
          <w:lang w:val="en-US" w:eastAsia="de-DE"/>
        </w:rPr>
        <w:t>Sozialpolitik</w:t>
      </w:r>
      <w:proofErr w:type="spellEnd"/>
      <w:r w:rsidRPr="002B7A5C">
        <w:rPr>
          <w:rFonts w:ascii="Times New Roman" w:eastAsia="Times New Roman" w:hAnsi="Times New Roman" w:cs="Times New Roman"/>
          <w:sz w:val="24"/>
          <w:szCs w:val="24"/>
          <w:lang w:val="en-US" w:eastAsia="de-DE"/>
        </w:rPr>
        <w:t xml:space="preserve">) funded by the German Research Foundation and will be located within the project </w:t>
      </w:r>
    </w:p>
    <w:p w14:paraId="7599473E"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b/>
          <w:bCs/>
          <w:sz w:val="24"/>
          <w:szCs w:val="24"/>
          <w:lang w:val="en-US" w:eastAsia="de-DE"/>
        </w:rPr>
        <w:lastRenderedPageBreak/>
        <w:t xml:space="preserve">A03 "Worlds of </w:t>
      </w:r>
      <w:proofErr w:type="spellStart"/>
      <w:r w:rsidRPr="002B7A5C">
        <w:rPr>
          <w:rFonts w:ascii="Times New Roman" w:eastAsia="Times New Roman" w:hAnsi="Times New Roman" w:cs="Times New Roman"/>
          <w:b/>
          <w:bCs/>
          <w:sz w:val="24"/>
          <w:szCs w:val="24"/>
          <w:lang w:val="en-US" w:eastAsia="de-DE"/>
        </w:rPr>
        <w:t>Labour</w:t>
      </w:r>
      <w:proofErr w:type="spellEnd"/>
      <w:r w:rsidRPr="002B7A5C">
        <w:rPr>
          <w:rFonts w:ascii="Times New Roman" w:eastAsia="Times New Roman" w:hAnsi="Times New Roman" w:cs="Times New Roman"/>
          <w:b/>
          <w:bCs/>
          <w:sz w:val="24"/>
          <w:szCs w:val="24"/>
          <w:lang w:val="en-US" w:eastAsia="de-DE"/>
        </w:rPr>
        <w:t>. Normative Employment Relationship Standards as National and Global Pat-terns of Welfare State development"</w:t>
      </w:r>
      <w:r w:rsidRPr="002B7A5C">
        <w:rPr>
          <w:rFonts w:ascii="Times New Roman" w:eastAsia="Times New Roman" w:hAnsi="Times New Roman" w:cs="Times New Roman"/>
          <w:sz w:val="24"/>
          <w:szCs w:val="24"/>
          <w:lang w:val="en-US" w:eastAsia="de-DE"/>
        </w:rPr>
        <w:t xml:space="preserve"> </w:t>
      </w:r>
    </w:p>
    <w:p w14:paraId="144F0B9D"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b/>
          <w:bCs/>
          <w:sz w:val="24"/>
          <w:szCs w:val="24"/>
          <w:lang w:val="en-US" w:eastAsia="de-DE"/>
        </w:rPr>
        <w:t>Project Description</w:t>
      </w:r>
      <w:r w:rsidRPr="002B7A5C">
        <w:rPr>
          <w:rFonts w:ascii="Times New Roman" w:eastAsia="Times New Roman" w:hAnsi="Times New Roman" w:cs="Times New Roman"/>
          <w:sz w:val="24"/>
          <w:szCs w:val="24"/>
          <w:lang w:val="en-US" w:eastAsia="de-DE"/>
        </w:rPr>
        <w:br/>
        <w:t xml:space="preserve">The CRC comprises 15 projects and is divided into two sections. Projects in section A mainly rely on macro quantitative techniques to </w:t>
      </w:r>
      <w:proofErr w:type="spellStart"/>
      <w:r w:rsidRPr="002B7A5C">
        <w:rPr>
          <w:rFonts w:ascii="Times New Roman" w:eastAsia="Times New Roman" w:hAnsi="Times New Roman" w:cs="Times New Roman"/>
          <w:sz w:val="24"/>
          <w:szCs w:val="24"/>
          <w:lang w:val="en-US" w:eastAsia="de-DE"/>
        </w:rPr>
        <w:t>analyse</w:t>
      </w:r>
      <w:proofErr w:type="spellEnd"/>
      <w:r w:rsidRPr="002B7A5C">
        <w:rPr>
          <w:rFonts w:ascii="Times New Roman" w:eastAsia="Times New Roman" w:hAnsi="Times New Roman" w:cs="Times New Roman"/>
          <w:sz w:val="24"/>
          <w:szCs w:val="24"/>
          <w:lang w:val="en-US" w:eastAsia="de-DE"/>
        </w:rPr>
        <w:t xml:space="preserve"> and explain social policy dynamics in a global perspective. In the projects of section B, the mechanisms that link international interdependencies and national determinants to the spread, inclusiveness, and generosity of social policy dynamics are </w:t>
      </w:r>
      <w:proofErr w:type="spellStart"/>
      <w:r w:rsidRPr="002B7A5C">
        <w:rPr>
          <w:rFonts w:ascii="Times New Roman" w:eastAsia="Times New Roman" w:hAnsi="Times New Roman" w:cs="Times New Roman"/>
          <w:sz w:val="24"/>
          <w:szCs w:val="24"/>
          <w:lang w:val="en-US" w:eastAsia="de-DE"/>
        </w:rPr>
        <w:t>analysed</w:t>
      </w:r>
      <w:proofErr w:type="spellEnd"/>
      <w:r w:rsidRPr="002B7A5C">
        <w:rPr>
          <w:rFonts w:ascii="Times New Roman" w:eastAsia="Times New Roman" w:hAnsi="Times New Roman" w:cs="Times New Roman"/>
          <w:sz w:val="24"/>
          <w:szCs w:val="24"/>
          <w:lang w:val="en-US" w:eastAsia="de-DE"/>
        </w:rPr>
        <w:t xml:space="preserve"> by applying qualitative case study analyses. </w:t>
      </w:r>
      <w:r w:rsidRPr="002B7A5C">
        <w:rPr>
          <w:rFonts w:ascii="Times New Roman" w:eastAsia="Times New Roman" w:hAnsi="Times New Roman" w:cs="Times New Roman"/>
          <w:sz w:val="24"/>
          <w:szCs w:val="24"/>
          <w:lang w:val="en-US" w:eastAsia="de-DE"/>
        </w:rPr>
        <w:br/>
        <w:t xml:space="preserve">In the interdisciplinary project A03, led by Prof. Dr. Ulrich </w:t>
      </w:r>
      <w:proofErr w:type="spellStart"/>
      <w:r w:rsidRPr="002B7A5C">
        <w:rPr>
          <w:rFonts w:ascii="Times New Roman" w:eastAsia="Times New Roman" w:hAnsi="Times New Roman" w:cs="Times New Roman"/>
          <w:sz w:val="24"/>
          <w:szCs w:val="24"/>
          <w:lang w:val="en-US" w:eastAsia="de-DE"/>
        </w:rPr>
        <w:t>Mückenberger</w:t>
      </w:r>
      <w:proofErr w:type="spellEnd"/>
      <w:r w:rsidRPr="002B7A5C">
        <w:rPr>
          <w:rFonts w:ascii="Times New Roman" w:eastAsia="Times New Roman" w:hAnsi="Times New Roman" w:cs="Times New Roman"/>
          <w:sz w:val="24"/>
          <w:szCs w:val="24"/>
          <w:lang w:val="en-US" w:eastAsia="de-DE"/>
        </w:rPr>
        <w:t xml:space="preserve"> and PD Dr. Irene </w:t>
      </w:r>
      <w:proofErr w:type="spellStart"/>
      <w:r w:rsidRPr="002B7A5C">
        <w:rPr>
          <w:rFonts w:ascii="Times New Roman" w:eastAsia="Times New Roman" w:hAnsi="Times New Roman" w:cs="Times New Roman"/>
          <w:sz w:val="24"/>
          <w:szCs w:val="24"/>
          <w:lang w:val="en-US" w:eastAsia="de-DE"/>
        </w:rPr>
        <w:t>Dingeldey</w:t>
      </w:r>
      <w:proofErr w:type="spellEnd"/>
      <w:r w:rsidRPr="002B7A5C">
        <w:rPr>
          <w:rFonts w:ascii="Times New Roman" w:eastAsia="Times New Roman" w:hAnsi="Times New Roman" w:cs="Times New Roman"/>
          <w:sz w:val="24"/>
          <w:szCs w:val="24"/>
          <w:lang w:val="en-US" w:eastAsia="de-DE"/>
        </w:rPr>
        <w:t xml:space="preserve"> we analysis the emergence, spread and legal variation of standards regarding the employment protection relationship to identify different “worlds of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based on similarities and differences in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regulations. Additionally, effects of integration and segregation are supposed to be explored. The project focuses on national determinants as well as relevant vertical and horizontal interdependencies, such as colonialism, membership in the ILO and affiliation with free trade areas, when explaining the different worlds of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w:t>
      </w:r>
      <w:r w:rsidRPr="002B7A5C">
        <w:rPr>
          <w:rFonts w:ascii="Times New Roman" w:eastAsia="Times New Roman" w:hAnsi="Times New Roman" w:cs="Times New Roman"/>
          <w:sz w:val="24"/>
          <w:szCs w:val="24"/>
          <w:lang w:val="en-US" w:eastAsia="de-DE"/>
        </w:rPr>
        <w:br/>
        <w:t xml:space="preserve">The creation of a database on the regulation of legal standards of employment relationships using existing data sets provided by the ILO, the OECD and the World Bank, accomplished by information from secondary literature, interviews with area-experts and selected legal sources enables us to apply quantitative methods to identify different historical and geographic clusters of regulation patterns. These will be further distinguished according to the de-facto compliance with the legal </w:t>
      </w:r>
      <w:proofErr w:type="gramStart"/>
      <w:r w:rsidRPr="002B7A5C">
        <w:rPr>
          <w:rFonts w:ascii="Times New Roman" w:eastAsia="Times New Roman" w:hAnsi="Times New Roman" w:cs="Times New Roman"/>
          <w:sz w:val="24"/>
          <w:szCs w:val="24"/>
          <w:lang w:val="en-US" w:eastAsia="de-DE"/>
        </w:rPr>
        <w:t>norms which</w:t>
      </w:r>
      <w:proofErr w:type="gramEnd"/>
      <w:r w:rsidRPr="002B7A5C">
        <w:rPr>
          <w:rFonts w:ascii="Times New Roman" w:eastAsia="Times New Roman" w:hAnsi="Times New Roman" w:cs="Times New Roman"/>
          <w:sz w:val="24"/>
          <w:szCs w:val="24"/>
          <w:lang w:val="en-US" w:eastAsia="de-DE"/>
        </w:rPr>
        <w:t xml:space="preserve"> is resembled according to the </w:t>
      </w:r>
      <w:proofErr w:type="spellStart"/>
      <w:r w:rsidRPr="002B7A5C">
        <w:rPr>
          <w:rFonts w:ascii="Times New Roman" w:eastAsia="Times New Roman" w:hAnsi="Times New Roman" w:cs="Times New Roman"/>
          <w:sz w:val="24"/>
          <w:szCs w:val="24"/>
          <w:lang w:val="en-US" w:eastAsia="de-DE"/>
        </w:rPr>
        <w:t>sectoral</w:t>
      </w:r>
      <w:proofErr w:type="spellEnd"/>
      <w:r w:rsidRPr="002B7A5C">
        <w:rPr>
          <w:rFonts w:ascii="Times New Roman" w:eastAsia="Times New Roman" w:hAnsi="Times New Roman" w:cs="Times New Roman"/>
          <w:sz w:val="24"/>
          <w:szCs w:val="24"/>
          <w:lang w:val="en-US" w:eastAsia="de-DE"/>
        </w:rPr>
        <w:t xml:space="preserve"> divide and the practices of employment participation in the different countries. </w:t>
      </w:r>
    </w:p>
    <w:p w14:paraId="377D43B4"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B7A5C">
        <w:rPr>
          <w:rFonts w:ascii="Times New Roman" w:eastAsia="Times New Roman" w:hAnsi="Times New Roman" w:cs="Times New Roman"/>
          <w:b/>
          <w:bCs/>
          <w:sz w:val="24"/>
          <w:szCs w:val="24"/>
          <w:lang w:eastAsia="de-DE"/>
        </w:rPr>
        <w:t>Responsibilities</w:t>
      </w:r>
      <w:proofErr w:type="spellEnd"/>
    </w:p>
    <w:p w14:paraId="5B9B16AC" w14:textId="77777777" w:rsidR="002B7A5C" w:rsidRPr="002B7A5C" w:rsidRDefault="002B7A5C" w:rsidP="002B7A5C">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Cooperation in the databank-based elaboration of </w:t>
      </w:r>
      <w:proofErr w:type="gramStart"/>
      <w:r w:rsidRPr="002B7A5C">
        <w:rPr>
          <w:rFonts w:ascii="Times New Roman" w:eastAsia="Times New Roman" w:hAnsi="Times New Roman" w:cs="Times New Roman"/>
          <w:sz w:val="24"/>
          <w:szCs w:val="24"/>
          <w:lang w:val="en-US" w:eastAsia="de-DE"/>
        </w:rPr>
        <w:t>world-wide</w:t>
      </w:r>
      <w:proofErr w:type="gramEnd"/>
      <w:r w:rsidRPr="002B7A5C">
        <w:rPr>
          <w:rFonts w:ascii="Times New Roman" w:eastAsia="Times New Roman" w:hAnsi="Times New Roman" w:cs="Times New Roman"/>
          <w:sz w:val="24"/>
          <w:szCs w:val="24"/>
          <w:lang w:val="en-US" w:eastAsia="de-DE"/>
        </w:rPr>
        <w:t xml:space="preserve"> historical and up-to-date patterns and clusters of the regulation of the employment relationship.</w:t>
      </w:r>
    </w:p>
    <w:p w14:paraId="67C1ACDB" w14:textId="77777777" w:rsidR="002B7A5C" w:rsidRPr="002B7A5C" w:rsidRDefault="002B7A5C" w:rsidP="002B7A5C">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Opening-up of </w:t>
      </w:r>
      <w:proofErr w:type="gramStart"/>
      <w:r w:rsidRPr="002B7A5C">
        <w:rPr>
          <w:rFonts w:ascii="Times New Roman" w:eastAsia="Times New Roman" w:hAnsi="Times New Roman" w:cs="Times New Roman"/>
          <w:sz w:val="24"/>
          <w:szCs w:val="24"/>
          <w:lang w:val="en-US" w:eastAsia="de-DE"/>
        </w:rPr>
        <w:t>world-wide</w:t>
      </w:r>
      <w:proofErr w:type="gramEnd"/>
      <w:r w:rsidRPr="002B7A5C">
        <w:rPr>
          <w:rFonts w:ascii="Times New Roman" w:eastAsia="Times New Roman" w:hAnsi="Times New Roman" w:cs="Times New Roman"/>
          <w:sz w:val="24"/>
          <w:szCs w:val="24"/>
          <w:lang w:val="en-US" w:eastAsia="de-DE"/>
        </w:rPr>
        <w:t xml:space="preserve"> data concerning the diversity of employment forms and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market structures with a view to evaluating the de facto-validity of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standards.</w:t>
      </w:r>
    </w:p>
    <w:p w14:paraId="0C114EBD" w14:textId="77777777" w:rsidR="002B7A5C" w:rsidRPr="002B7A5C" w:rsidRDefault="002B7A5C" w:rsidP="002B7A5C">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Collaboration in the assessment and interpretation of identified regulation patterns and clusters via cluster and segmentation analysis and in the interpretation of dissemination dynamics. </w:t>
      </w:r>
    </w:p>
    <w:p w14:paraId="0F0661D5" w14:textId="77777777" w:rsidR="002B7A5C" w:rsidRPr="002B7A5C" w:rsidRDefault="002B7A5C" w:rsidP="002B7A5C">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Work on publications and a PhD concerning the theoretical and/or empirical assessment of identified regulation patterns and clusters.</w:t>
      </w:r>
    </w:p>
    <w:p w14:paraId="02E3F290"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B7A5C">
        <w:rPr>
          <w:rFonts w:ascii="Times New Roman" w:eastAsia="Times New Roman" w:hAnsi="Times New Roman" w:cs="Times New Roman"/>
          <w:b/>
          <w:bCs/>
          <w:sz w:val="24"/>
          <w:szCs w:val="24"/>
          <w:lang w:eastAsia="de-DE"/>
        </w:rPr>
        <w:t>Requirements</w:t>
      </w:r>
      <w:proofErr w:type="spellEnd"/>
    </w:p>
    <w:p w14:paraId="7DDD2B0B" w14:textId="77777777" w:rsidR="002B7A5C" w:rsidRPr="002B7A5C" w:rsidRDefault="002B7A5C" w:rsidP="002B7A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Master degree in political or social sciences.</w:t>
      </w:r>
    </w:p>
    <w:p w14:paraId="28C92FB3" w14:textId="77777777" w:rsidR="002B7A5C" w:rsidRPr="002B7A5C" w:rsidRDefault="002B7A5C" w:rsidP="002B7A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Outstanding knowledge in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law,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relations, </w:t>
      </w:r>
      <w:proofErr w:type="spellStart"/>
      <w:r w:rsidRPr="002B7A5C">
        <w:rPr>
          <w:rFonts w:ascii="Times New Roman" w:eastAsia="Times New Roman" w:hAnsi="Times New Roman" w:cs="Times New Roman"/>
          <w:sz w:val="24"/>
          <w:szCs w:val="24"/>
          <w:lang w:val="en-US" w:eastAsia="de-DE"/>
        </w:rPr>
        <w:t>labour</w:t>
      </w:r>
      <w:proofErr w:type="spellEnd"/>
      <w:r w:rsidRPr="002B7A5C">
        <w:rPr>
          <w:rFonts w:ascii="Times New Roman" w:eastAsia="Times New Roman" w:hAnsi="Times New Roman" w:cs="Times New Roman"/>
          <w:sz w:val="24"/>
          <w:szCs w:val="24"/>
          <w:lang w:val="en-US" w:eastAsia="de-DE"/>
        </w:rPr>
        <w:t xml:space="preserve"> market segmentation and methods of comparison.</w:t>
      </w:r>
    </w:p>
    <w:p w14:paraId="4937A365" w14:textId="77777777" w:rsidR="002B7A5C" w:rsidRPr="002B7A5C" w:rsidRDefault="002B7A5C" w:rsidP="002B7A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Excellent command of the English language and good knowledge of one further foreign language of relevant world regions (</w:t>
      </w:r>
      <w:proofErr w:type="spellStart"/>
      <w:r w:rsidRPr="002B7A5C">
        <w:rPr>
          <w:rFonts w:ascii="Times New Roman" w:eastAsia="Times New Roman" w:hAnsi="Times New Roman" w:cs="Times New Roman"/>
          <w:sz w:val="24"/>
          <w:szCs w:val="24"/>
          <w:lang w:val="en-US" w:eastAsia="de-DE"/>
        </w:rPr>
        <w:t>eg</w:t>
      </w:r>
      <w:proofErr w:type="spellEnd"/>
      <w:r w:rsidRPr="002B7A5C">
        <w:rPr>
          <w:rFonts w:ascii="Times New Roman" w:eastAsia="Times New Roman" w:hAnsi="Times New Roman" w:cs="Times New Roman"/>
          <w:sz w:val="24"/>
          <w:szCs w:val="24"/>
          <w:lang w:val="en-US" w:eastAsia="de-DE"/>
        </w:rPr>
        <w:t xml:space="preserve">. </w:t>
      </w:r>
      <w:proofErr w:type="spellStart"/>
      <w:r w:rsidRPr="002B7A5C">
        <w:rPr>
          <w:rFonts w:ascii="Times New Roman" w:eastAsia="Times New Roman" w:hAnsi="Times New Roman" w:cs="Times New Roman"/>
          <w:sz w:val="24"/>
          <w:szCs w:val="24"/>
          <w:lang w:val="en-US" w:eastAsia="de-DE"/>
        </w:rPr>
        <w:t>franco</w:t>
      </w:r>
      <w:proofErr w:type="spellEnd"/>
      <w:r w:rsidRPr="002B7A5C">
        <w:rPr>
          <w:rFonts w:ascii="Times New Roman" w:eastAsia="Times New Roman" w:hAnsi="Times New Roman" w:cs="Times New Roman"/>
          <w:sz w:val="24"/>
          <w:szCs w:val="24"/>
          <w:lang w:val="en-US" w:eastAsia="de-DE"/>
        </w:rPr>
        <w:t>-/</w:t>
      </w:r>
      <w:proofErr w:type="spellStart"/>
      <w:r w:rsidRPr="002B7A5C">
        <w:rPr>
          <w:rFonts w:ascii="Times New Roman" w:eastAsia="Times New Roman" w:hAnsi="Times New Roman" w:cs="Times New Roman"/>
          <w:sz w:val="24"/>
          <w:szCs w:val="24"/>
          <w:lang w:val="en-US" w:eastAsia="de-DE"/>
        </w:rPr>
        <w:t>hispanophonic</w:t>
      </w:r>
      <w:proofErr w:type="spellEnd"/>
      <w:r w:rsidRPr="002B7A5C">
        <w:rPr>
          <w:rFonts w:ascii="Times New Roman" w:eastAsia="Times New Roman" w:hAnsi="Times New Roman" w:cs="Times New Roman"/>
          <w:sz w:val="24"/>
          <w:szCs w:val="24"/>
          <w:lang w:val="en-US" w:eastAsia="de-DE"/>
        </w:rPr>
        <w:t xml:space="preserve"> countries, Eastern Europe, Asia or Middle East).</w:t>
      </w:r>
    </w:p>
    <w:p w14:paraId="76842A76" w14:textId="77777777" w:rsidR="002B7A5C" w:rsidRPr="002B7A5C" w:rsidRDefault="002B7A5C" w:rsidP="002B7A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Working knowledge of German preferred (or strong interest and willingness to learn German)</w:t>
      </w:r>
    </w:p>
    <w:p w14:paraId="475DE9BA" w14:textId="77777777" w:rsidR="002B7A5C" w:rsidRPr="002B7A5C" w:rsidRDefault="002B7A5C" w:rsidP="002B7A5C">
      <w:pPr>
        <w:spacing w:before="100" w:beforeAutospacing="1" w:after="100" w:afterAutospacing="1" w:line="240" w:lineRule="auto"/>
        <w:rPr>
          <w:rFonts w:ascii="Times New Roman" w:eastAsia="Times New Roman" w:hAnsi="Times New Roman" w:cs="Times New Roman"/>
          <w:sz w:val="24"/>
          <w:szCs w:val="24"/>
          <w:lang w:val="en-US" w:eastAsia="de-DE"/>
        </w:rPr>
      </w:pPr>
      <w:r w:rsidRPr="002B7A5C">
        <w:rPr>
          <w:rFonts w:ascii="Times New Roman" w:eastAsia="Times New Roman" w:hAnsi="Times New Roman" w:cs="Times New Roman"/>
          <w:sz w:val="24"/>
          <w:szCs w:val="24"/>
          <w:lang w:val="en-US" w:eastAsia="de-DE"/>
        </w:rPr>
        <w:t xml:space="preserve">The University of Bremen has received a number of awards for its diversity policies and offers a family-friendly working environment as well as an international atmosphere. </w:t>
      </w:r>
      <w:r w:rsidRPr="002B7A5C">
        <w:rPr>
          <w:rFonts w:ascii="Times New Roman" w:eastAsia="Times New Roman" w:hAnsi="Times New Roman" w:cs="Times New Roman"/>
          <w:sz w:val="24"/>
          <w:szCs w:val="24"/>
          <w:lang w:val="en-US" w:eastAsia="de-DE"/>
        </w:rPr>
        <w:br/>
        <w:t xml:space="preserve">The University is committed to a policy of providing equal employment opportunities for both </w:t>
      </w:r>
      <w:r w:rsidRPr="002B7A5C">
        <w:rPr>
          <w:rFonts w:ascii="Times New Roman" w:eastAsia="Times New Roman" w:hAnsi="Times New Roman" w:cs="Times New Roman"/>
          <w:sz w:val="24"/>
          <w:szCs w:val="24"/>
          <w:lang w:val="en-US" w:eastAsia="de-DE"/>
        </w:rPr>
        <w:lastRenderedPageBreak/>
        <w:t xml:space="preserve">men and women alike, and therefore strongly encourages women to apply for the positions offered. Applicants with disabilities will be considered preferentially in case of equal qualifications and aptitudes. The University of Bremen explicitly invites individuals with migration backgrounds to apply. </w:t>
      </w:r>
      <w:r w:rsidRPr="002B7A5C">
        <w:rPr>
          <w:rFonts w:ascii="Times New Roman" w:eastAsia="Times New Roman" w:hAnsi="Times New Roman" w:cs="Times New Roman"/>
          <w:sz w:val="24"/>
          <w:szCs w:val="24"/>
          <w:lang w:val="en-US" w:eastAsia="de-DE"/>
        </w:rPr>
        <w:br/>
      </w:r>
      <w:r w:rsidRPr="002B7A5C">
        <w:rPr>
          <w:rFonts w:ascii="Times New Roman" w:eastAsia="Times New Roman" w:hAnsi="Times New Roman" w:cs="Times New Roman"/>
          <w:sz w:val="24"/>
          <w:szCs w:val="24"/>
          <w:lang w:val="en-US" w:eastAsia="de-DE"/>
        </w:rPr>
        <w:br/>
        <w:t xml:space="preserve">If you have any questions regarding the position, please contact PD Dr. Irene </w:t>
      </w:r>
      <w:proofErr w:type="spellStart"/>
      <w:r w:rsidRPr="002B7A5C">
        <w:rPr>
          <w:rFonts w:ascii="Times New Roman" w:eastAsia="Times New Roman" w:hAnsi="Times New Roman" w:cs="Times New Roman"/>
          <w:sz w:val="24"/>
          <w:szCs w:val="24"/>
          <w:lang w:val="en-US" w:eastAsia="de-DE"/>
        </w:rPr>
        <w:t>Dingeldey</w:t>
      </w:r>
      <w:proofErr w:type="spellEnd"/>
      <w:r w:rsidRPr="002B7A5C">
        <w:rPr>
          <w:rFonts w:ascii="Times New Roman" w:eastAsia="Times New Roman" w:hAnsi="Times New Roman" w:cs="Times New Roman"/>
          <w:sz w:val="24"/>
          <w:szCs w:val="24"/>
          <w:lang w:val="en-US" w:eastAsia="de-DE"/>
        </w:rPr>
        <w:t xml:space="preserve"> (email: </w:t>
      </w:r>
      <w:hyperlink r:id="rId12" w:history="1">
        <w:r w:rsidRPr="002B7A5C">
          <w:rPr>
            <w:rFonts w:ascii="Times New Roman" w:eastAsia="Times New Roman" w:hAnsi="Times New Roman" w:cs="Times New Roman"/>
            <w:color w:val="0000FF"/>
            <w:sz w:val="24"/>
            <w:szCs w:val="24"/>
            <w:u w:val="single"/>
            <w:lang w:val="en-US" w:eastAsia="de-DE"/>
          </w:rPr>
          <w:t>dingeldey@uni-bremen.de</w:t>
        </w:r>
      </w:hyperlink>
      <w:r w:rsidRPr="002B7A5C">
        <w:rPr>
          <w:rFonts w:ascii="Times New Roman" w:eastAsia="Times New Roman" w:hAnsi="Times New Roman" w:cs="Times New Roman"/>
          <w:sz w:val="24"/>
          <w:szCs w:val="24"/>
          <w:lang w:val="en-US" w:eastAsia="de-DE"/>
        </w:rPr>
        <w:t>)</w:t>
      </w:r>
      <w:r w:rsidRPr="002B7A5C">
        <w:rPr>
          <w:rFonts w:ascii="Times New Roman" w:eastAsia="Times New Roman" w:hAnsi="Times New Roman" w:cs="Times New Roman"/>
          <w:sz w:val="24"/>
          <w:szCs w:val="24"/>
          <w:lang w:val="en-US" w:eastAsia="de-DE"/>
        </w:rPr>
        <w:br/>
        <w:t>Applications including a cover letter, CV, publication list, copies of degree certificates, should be submitted by February 20th, 2018 to:</w:t>
      </w:r>
      <w:r w:rsidRPr="002B7A5C">
        <w:rPr>
          <w:rFonts w:ascii="Times New Roman" w:eastAsia="Times New Roman" w:hAnsi="Times New Roman" w:cs="Times New Roman"/>
          <w:sz w:val="24"/>
          <w:szCs w:val="24"/>
          <w:lang w:val="en-US" w:eastAsia="de-DE"/>
        </w:rPr>
        <w:br/>
      </w:r>
      <w:r w:rsidRPr="002B7A5C">
        <w:rPr>
          <w:rFonts w:ascii="Times New Roman" w:eastAsia="Times New Roman" w:hAnsi="Times New Roman" w:cs="Times New Roman"/>
          <w:sz w:val="24"/>
          <w:szCs w:val="24"/>
          <w:lang w:val="en-US" w:eastAsia="de-DE"/>
        </w:rPr>
        <w:br/>
      </w:r>
      <w:proofErr w:type="spellStart"/>
      <w:r w:rsidRPr="002B7A5C">
        <w:rPr>
          <w:rFonts w:ascii="Times New Roman" w:eastAsia="Times New Roman" w:hAnsi="Times New Roman" w:cs="Times New Roman"/>
          <w:sz w:val="24"/>
          <w:szCs w:val="24"/>
          <w:lang w:val="en-US" w:eastAsia="de-DE"/>
        </w:rPr>
        <w:t>Institut</w:t>
      </w:r>
      <w:proofErr w:type="spellEnd"/>
      <w:r w:rsidRPr="002B7A5C">
        <w:rPr>
          <w:rFonts w:ascii="Times New Roman" w:eastAsia="Times New Roman" w:hAnsi="Times New Roman" w:cs="Times New Roman"/>
          <w:sz w:val="24"/>
          <w:szCs w:val="24"/>
          <w:lang w:val="en-US" w:eastAsia="de-DE"/>
        </w:rPr>
        <w:t xml:space="preserve"> </w:t>
      </w:r>
      <w:proofErr w:type="spellStart"/>
      <w:r w:rsidRPr="002B7A5C">
        <w:rPr>
          <w:rFonts w:ascii="Times New Roman" w:eastAsia="Times New Roman" w:hAnsi="Times New Roman" w:cs="Times New Roman"/>
          <w:sz w:val="24"/>
          <w:szCs w:val="24"/>
          <w:lang w:val="en-US" w:eastAsia="de-DE"/>
        </w:rPr>
        <w:t>Arbeit</w:t>
      </w:r>
      <w:proofErr w:type="spellEnd"/>
      <w:r w:rsidRPr="002B7A5C">
        <w:rPr>
          <w:rFonts w:ascii="Times New Roman" w:eastAsia="Times New Roman" w:hAnsi="Times New Roman" w:cs="Times New Roman"/>
          <w:sz w:val="24"/>
          <w:szCs w:val="24"/>
          <w:lang w:val="en-US" w:eastAsia="de-DE"/>
        </w:rPr>
        <w:t xml:space="preserve"> und </w:t>
      </w:r>
      <w:proofErr w:type="spellStart"/>
      <w:r w:rsidRPr="002B7A5C">
        <w:rPr>
          <w:rFonts w:ascii="Times New Roman" w:eastAsia="Times New Roman" w:hAnsi="Times New Roman" w:cs="Times New Roman"/>
          <w:sz w:val="24"/>
          <w:szCs w:val="24"/>
          <w:lang w:val="en-US" w:eastAsia="de-DE"/>
        </w:rPr>
        <w:t>Wirtschaft</w:t>
      </w:r>
      <w:proofErr w:type="spellEnd"/>
      <w:r w:rsidRPr="002B7A5C">
        <w:rPr>
          <w:rFonts w:ascii="Times New Roman" w:eastAsia="Times New Roman" w:hAnsi="Times New Roman" w:cs="Times New Roman"/>
          <w:sz w:val="24"/>
          <w:szCs w:val="24"/>
          <w:lang w:val="en-US" w:eastAsia="de-DE"/>
        </w:rPr>
        <w:br/>
      </w:r>
      <w:proofErr w:type="spellStart"/>
      <w:r w:rsidRPr="002B7A5C">
        <w:rPr>
          <w:rFonts w:ascii="Times New Roman" w:eastAsia="Times New Roman" w:hAnsi="Times New Roman" w:cs="Times New Roman"/>
          <w:sz w:val="24"/>
          <w:szCs w:val="24"/>
          <w:lang w:val="en-US" w:eastAsia="de-DE"/>
        </w:rPr>
        <w:t>Universität</w:t>
      </w:r>
      <w:proofErr w:type="spellEnd"/>
      <w:r w:rsidRPr="002B7A5C">
        <w:rPr>
          <w:rFonts w:ascii="Times New Roman" w:eastAsia="Times New Roman" w:hAnsi="Times New Roman" w:cs="Times New Roman"/>
          <w:sz w:val="24"/>
          <w:szCs w:val="24"/>
          <w:lang w:val="en-US" w:eastAsia="de-DE"/>
        </w:rPr>
        <w:t xml:space="preserve"> Bremen </w:t>
      </w:r>
      <w:r w:rsidRPr="002B7A5C">
        <w:rPr>
          <w:rFonts w:ascii="MS Mincho" w:eastAsia="MS Mincho" w:hAnsi="MS Mincho" w:cs="MS Mincho" w:hint="eastAsia"/>
          <w:sz w:val="24"/>
          <w:szCs w:val="24"/>
          <w:lang w:val="en-US" w:eastAsia="de-DE"/>
        </w:rPr>
        <w:t> </w:t>
      </w:r>
      <w:r w:rsidRPr="002B7A5C">
        <w:rPr>
          <w:rFonts w:ascii="Times New Roman" w:eastAsia="Times New Roman" w:hAnsi="Times New Roman" w:cs="Times New Roman"/>
          <w:sz w:val="24"/>
          <w:szCs w:val="24"/>
          <w:lang w:val="en-US" w:eastAsia="de-DE"/>
        </w:rPr>
        <w:br/>
        <w:t xml:space="preserve">PD Dr. Irene </w:t>
      </w:r>
      <w:proofErr w:type="spellStart"/>
      <w:r w:rsidRPr="002B7A5C">
        <w:rPr>
          <w:rFonts w:ascii="Times New Roman" w:eastAsia="Times New Roman" w:hAnsi="Times New Roman" w:cs="Times New Roman"/>
          <w:sz w:val="24"/>
          <w:szCs w:val="24"/>
          <w:lang w:val="en-US" w:eastAsia="de-DE"/>
        </w:rPr>
        <w:t>Dingeldey</w:t>
      </w:r>
      <w:proofErr w:type="spellEnd"/>
      <w:r w:rsidRPr="002B7A5C">
        <w:rPr>
          <w:rFonts w:ascii="Times New Roman" w:eastAsia="Times New Roman" w:hAnsi="Times New Roman" w:cs="Times New Roman"/>
          <w:sz w:val="24"/>
          <w:szCs w:val="24"/>
          <w:lang w:val="en-US" w:eastAsia="de-DE"/>
        </w:rPr>
        <w:br/>
        <w:t xml:space="preserve">FVG-West </w:t>
      </w:r>
      <w:r w:rsidRPr="002B7A5C">
        <w:rPr>
          <w:rFonts w:ascii="MS Mincho" w:eastAsia="MS Mincho" w:hAnsi="MS Mincho" w:cs="MS Mincho" w:hint="eastAsia"/>
          <w:sz w:val="24"/>
          <w:szCs w:val="24"/>
          <w:lang w:val="en-US" w:eastAsia="de-DE"/>
        </w:rPr>
        <w:t> </w:t>
      </w:r>
      <w:r w:rsidRPr="002B7A5C">
        <w:rPr>
          <w:rFonts w:ascii="Times New Roman" w:eastAsia="Times New Roman" w:hAnsi="Times New Roman" w:cs="Times New Roman"/>
          <w:sz w:val="24"/>
          <w:szCs w:val="24"/>
          <w:lang w:val="en-US" w:eastAsia="de-DE"/>
        </w:rPr>
        <w:br/>
      </w:r>
      <w:proofErr w:type="spellStart"/>
      <w:r w:rsidRPr="002B7A5C">
        <w:rPr>
          <w:rFonts w:ascii="Times New Roman" w:eastAsia="Times New Roman" w:hAnsi="Times New Roman" w:cs="Times New Roman"/>
          <w:sz w:val="24"/>
          <w:szCs w:val="24"/>
          <w:lang w:val="en-US" w:eastAsia="de-DE"/>
        </w:rPr>
        <w:t>Wienerstraße</w:t>
      </w:r>
      <w:proofErr w:type="spellEnd"/>
      <w:r w:rsidRPr="002B7A5C">
        <w:rPr>
          <w:rFonts w:ascii="Times New Roman" w:eastAsia="Times New Roman" w:hAnsi="Times New Roman" w:cs="Times New Roman"/>
          <w:sz w:val="24"/>
          <w:szCs w:val="24"/>
          <w:lang w:val="en-US" w:eastAsia="de-DE"/>
        </w:rPr>
        <w:t xml:space="preserve"> 9 </w:t>
      </w:r>
      <w:r w:rsidRPr="002B7A5C">
        <w:rPr>
          <w:rFonts w:ascii="MS Mincho" w:eastAsia="MS Mincho" w:hAnsi="MS Mincho" w:cs="MS Mincho" w:hint="eastAsia"/>
          <w:sz w:val="24"/>
          <w:szCs w:val="24"/>
          <w:lang w:val="en-US" w:eastAsia="de-DE"/>
        </w:rPr>
        <w:t> </w:t>
      </w:r>
      <w:r w:rsidRPr="002B7A5C">
        <w:rPr>
          <w:rFonts w:ascii="Times New Roman" w:eastAsia="Times New Roman" w:hAnsi="Times New Roman" w:cs="Times New Roman"/>
          <w:sz w:val="24"/>
          <w:szCs w:val="24"/>
          <w:lang w:val="en-US" w:eastAsia="de-DE"/>
        </w:rPr>
        <w:br/>
        <w:t>28359 Bremen</w:t>
      </w:r>
      <w:r w:rsidRPr="002B7A5C">
        <w:rPr>
          <w:rFonts w:ascii="Times New Roman" w:eastAsia="Times New Roman" w:hAnsi="Times New Roman" w:cs="Times New Roman"/>
          <w:sz w:val="24"/>
          <w:szCs w:val="24"/>
          <w:lang w:val="en-US" w:eastAsia="de-DE"/>
        </w:rPr>
        <w:br/>
        <w:t xml:space="preserve">or by Email (including up to two PDF files; reference number) to: </w:t>
      </w:r>
      <w:hyperlink r:id="rId13" w:history="1">
        <w:r w:rsidRPr="002B7A5C">
          <w:rPr>
            <w:rFonts w:ascii="Times New Roman" w:eastAsia="Times New Roman" w:hAnsi="Times New Roman" w:cs="Times New Roman"/>
            <w:color w:val="0000FF"/>
            <w:sz w:val="24"/>
            <w:szCs w:val="24"/>
            <w:u w:val="single"/>
            <w:lang w:val="en-US" w:eastAsia="de-DE"/>
          </w:rPr>
          <w:t>uschekerka@uni-bremen.de</w:t>
        </w:r>
      </w:hyperlink>
      <w:r w:rsidRPr="002B7A5C">
        <w:rPr>
          <w:rFonts w:ascii="Times New Roman" w:eastAsia="Times New Roman" w:hAnsi="Times New Roman" w:cs="Times New Roman"/>
          <w:sz w:val="24"/>
          <w:szCs w:val="24"/>
          <w:lang w:val="en-US" w:eastAsia="de-DE"/>
        </w:rPr>
        <w:br/>
      </w:r>
      <w:r w:rsidRPr="002B7A5C">
        <w:rPr>
          <w:rFonts w:ascii="Times New Roman" w:eastAsia="Times New Roman" w:hAnsi="Times New Roman" w:cs="Times New Roman"/>
          <w:sz w:val="24"/>
          <w:szCs w:val="24"/>
          <w:lang w:val="en-US" w:eastAsia="de-DE"/>
        </w:rPr>
        <w:br/>
        <w:t>The costs of application and presentation cannot be reimbursed.</w:t>
      </w:r>
    </w:p>
    <w:p w14:paraId="78DC5DF5" w14:textId="77777777" w:rsidR="00A278B0" w:rsidRPr="00A278B0" w:rsidRDefault="00A278B0">
      <w:pPr>
        <w:rPr>
          <w:lang w:val="en-US"/>
        </w:rPr>
      </w:pPr>
    </w:p>
    <w:sectPr w:rsidR="00A278B0" w:rsidRPr="00A278B0" w:rsidSect="00D01EC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E6C6" w14:textId="77777777" w:rsidR="002B7A5C" w:rsidRDefault="002B7A5C" w:rsidP="002B7A5C">
      <w:pPr>
        <w:spacing w:after="0" w:line="240" w:lineRule="auto"/>
      </w:pPr>
      <w:r>
        <w:separator/>
      </w:r>
    </w:p>
  </w:endnote>
  <w:endnote w:type="continuationSeparator" w:id="0">
    <w:p w14:paraId="0848457C" w14:textId="77777777" w:rsidR="002B7A5C" w:rsidRDefault="002B7A5C" w:rsidP="002B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560"/>
      <w:docPartObj>
        <w:docPartGallery w:val="Page Numbers (Bottom of Page)"/>
        <w:docPartUnique/>
      </w:docPartObj>
    </w:sdtPr>
    <w:sdtEndPr/>
    <w:sdtContent>
      <w:p w14:paraId="70E2FB17" w14:textId="77777777" w:rsidR="002B7A5C" w:rsidRDefault="00F22D37">
        <w:pPr>
          <w:pStyle w:val="Footer"/>
          <w:jc w:val="right"/>
        </w:pPr>
        <w:r>
          <w:fldChar w:fldCharType="begin"/>
        </w:r>
        <w:r>
          <w:instrText xml:space="preserve"> PAGE   \* MERGEFORMAT </w:instrText>
        </w:r>
        <w:r>
          <w:fldChar w:fldCharType="separate"/>
        </w:r>
        <w:r w:rsidR="00CA22FB">
          <w:rPr>
            <w:noProof/>
          </w:rPr>
          <w:t>1</w:t>
        </w:r>
        <w:r>
          <w:rPr>
            <w:noProof/>
          </w:rPr>
          <w:fldChar w:fldCharType="end"/>
        </w:r>
      </w:p>
    </w:sdtContent>
  </w:sdt>
  <w:p w14:paraId="4EC798DE" w14:textId="77777777" w:rsidR="002B7A5C" w:rsidRDefault="002B7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7498" w14:textId="77777777" w:rsidR="002B7A5C" w:rsidRDefault="002B7A5C" w:rsidP="002B7A5C">
      <w:pPr>
        <w:spacing w:after="0" w:line="240" w:lineRule="auto"/>
      </w:pPr>
      <w:r>
        <w:separator/>
      </w:r>
    </w:p>
  </w:footnote>
  <w:footnote w:type="continuationSeparator" w:id="0">
    <w:p w14:paraId="04FE3A70" w14:textId="77777777" w:rsidR="002B7A5C" w:rsidRDefault="002B7A5C" w:rsidP="002B7A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BB2"/>
    <w:multiLevelType w:val="multilevel"/>
    <w:tmpl w:val="E99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F36B3"/>
    <w:multiLevelType w:val="multilevel"/>
    <w:tmpl w:val="469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6740B"/>
    <w:multiLevelType w:val="multilevel"/>
    <w:tmpl w:val="517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3317D"/>
    <w:multiLevelType w:val="multilevel"/>
    <w:tmpl w:val="E4B2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86056"/>
    <w:multiLevelType w:val="multilevel"/>
    <w:tmpl w:val="0950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527CD"/>
    <w:multiLevelType w:val="multilevel"/>
    <w:tmpl w:val="34A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B0"/>
    <w:rsid w:val="00157E1F"/>
    <w:rsid w:val="002B7A5C"/>
    <w:rsid w:val="003D36AD"/>
    <w:rsid w:val="00863BBB"/>
    <w:rsid w:val="00934F58"/>
    <w:rsid w:val="00A278B0"/>
    <w:rsid w:val="00A32FE0"/>
    <w:rsid w:val="00BE7607"/>
    <w:rsid w:val="00CA22FB"/>
    <w:rsid w:val="00D01ECF"/>
    <w:rsid w:val="00F22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A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CF"/>
  </w:style>
  <w:style w:type="paragraph" w:styleId="Heading2">
    <w:name w:val="heading 2"/>
    <w:basedOn w:val="Normal"/>
    <w:link w:val="Heading2Char"/>
    <w:uiPriority w:val="9"/>
    <w:qFormat/>
    <w:rsid w:val="00A278B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8B0"/>
    <w:rPr>
      <w:rFonts w:ascii="Times New Roman" w:eastAsia="Times New Roman" w:hAnsi="Times New Roman" w:cs="Times New Roman"/>
      <w:b/>
      <w:bCs/>
      <w:sz w:val="36"/>
      <w:szCs w:val="36"/>
      <w:lang w:eastAsia="de-DE"/>
    </w:rPr>
  </w:style>
  <w:style w:type="paragraph" w:customStyle="1" w:styleId="bodytext">
    <w:name w:val="bodytext"/>
    <w:basedOn w:val="Normal"/>
    <w:rsid w:val="00A278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center"/>
    <w:basedOn w:val="Normal"/>
    <w:rsid w:val="00A27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278B0"/>
    <w:rPr>
      <w:b/>
      <w:bCs/>
    </w:rPr>
  </w:style>
  <w:style w:type="character" w:styleId="Hyperlink">
    <w:name w:val="Hyperlink"/>
    <w:basedOn w:val="DefaultParagraphFont"/>
    <w:uiPriority w:val="99"/>
    <w:semiHidden/>
    <w:unhideWhenUsed/>
    <w:rsid w:val="00A278B0"/>
    <w:rPr>
      <w:color w:val="0000FF"/>
      <w:u w:val="single"/>
    </w:rPr>
  </w:style>
  <w:style w:type="paragraph" w:styleId="Header">
    <w:name w:val="header"/>
    <w:basedOn w:val="Normal"/>
    <w:link w:val="HeaderChar"/>
    <w:uiPriority w:val="99"/>
    <w:semiHidden/>
    <w:unhideWhenUsed/>
    <w:rsid w:val="002B7A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7A5C"/>
  </w:style>
  <w:style w:type="paragraph" w:styleId="Footer">
    <w:name w:val="footer"/>
    <w:basedOn w:val="Normal"/>
    <w:link w:val="FooterChar"/>
    <w:uiPriority w:val="99"/>
    <w:unhideWhenUsed/>
    <w:rsid w:val="002B7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CF"/>
  </w:style>
  <w:style w:type="paragraph" w:styleId="Heading2">
    <w:name w:val="heading 2"/>
    <w:basedOn w:val="Normal"/>
    <w:link w:val="Heading2Char"/>
    <w:uiPriority w:val="9"/>
    <w:qFormat/>
    <w:rsid w:val="00A278B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8B0"/>
    <w:rPr>
      <w:rFonts w:ascii="Times New Roman" w:eastAsia="Times New Roman" w:hAnsi="Times New Roman" w:cs="Times New Roman"/>
      <w:b/>
      <w:bCs/>
      <w:sz w:val="36"/>
      <w:szCs w:val="36"/>
      <w:lang w:eastAsia="de-DE"/>
    </w:rPr>
  </w:style>
  <w:style w:type="paragraph" w:customStyle="1" w:styleId="bodytext">
    <w:name w:val="bodytext"/>
    <w:basedOn w:val="Normal"/>
    <w:rsid w:val="00A278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center"/>
    <w:basedOn w:val="Normal"/>
    <w:rsid w:val="00A27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278B0"/>
    <w:rPr>
      <w:b/>
      <w:bCs/>
    </w:rPr>
  </w:style>
  <w:style w:type="character" w:styleId="Hyperlink">
    <w:name w:val="Hyperlink"/>
    <w:basedOn w:val="DefaultParagraphFont"/>
    <w:uiPriority w:val="99"/>
    <w:semiHidden/>
    <w:unhideWhenUsed/>
    <w:rsid w:val="00A278B0"/>
    <w:rPr>
      <w:color w:val="0000FF"/>
      <w:u w:val="single"/>
    </w:rPr>
  </w:style>
  <w:style w:type="paragraph" w:styleId="Header">
    <w:name w:val="header"/>
    <w:basedOn w:val="Normal"/>
    <w:link w:val="HeaderChar"/>
    <w:uiPriority w:val="99"/>
    <w:semiHidden/>
    <w:unhideWhenUsed/>
    <w:rsid w:val="002B7A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7A5C"/>
  </w:style>
  <w:style w:type="paragraph" w:styleId="Footer">
    <w:name w:val="footer"/>
    <w:basedOn w:val="Normal"/>
    <w:link w:val="FooterChar"/>
    <w:uiPriority w:val="99"/>
    <w:unhideWhenUsed/>
    <w:rsid w:val="002B7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824">
      <w:bodyDiv w:val="1"/>
      <w:marLeft w:val="0"/>
      <w:marRight w:val="0"/>
      <w:marTop w:val="0"/>
      <w:marBottom w:val="0"/>
      <w:divBdr>
        <w:top w:val="none" w:sz="0" w:space="0" w:color="auto"/>
        <w:left w:val="none" w:sz="0" w:space="0" w:color="auto"/>
        <w:bottom w:val="none" w:sz="0" w:space="0" w:color="auto"/>
        <w:right w:val="none" w:sz="0" w:space="0" w:color="auto"/>
      </w:divBdr>
    </w:div>
    <w:div w:id="1669017773">
      <w:bodyDiv w:val="1"/>
      <w:marLeft w:val="0"/>
      <w:marRight w:val="0"/>
      <w:marTop w:val="0"/>
      <w:marBottom w:val="0"/>
      <w:divBdr>
        <w:top w:val="none" w:sz="0" w:space="0" w:color="auto"/>
        <w:left w:val="none" w:sz="0" w:space="0" w:color="auto"/>
        <w:bottom w:val="none" w:sz="0" w:space="0" w:color="auto"/>
        <w:right w:val="none" w:sz="0" w:space="0" w:color="auto"/>
      </w:divBdr>
    </w:div>
    <w:div w:id="17392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linkTo_UnCryptMailto('nbjmup+blbvuaAafsq/voj.csfnfo/ef');" TargetMode="External"/><Relationship Id="rId12" Type="http://schemas.openxmlformats.org/officeDocument/2006/relationships/hyperlink" Target="javascript:linkTo_UnCryptMailto('nbjmup+ejohfmefzAvoj.csfnfo/ef');" TargetMode="External"/><Relationship Id="rId13" Type="http://schemas.openxmlformats.org/officeDocument/2006/relationships/hyperlink" Target="javascript:linkTo_UnCryptMailto('nbjmup+vtdiflfslbAvoj.csfnfo/e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linkTo_UnCryptMailto('nbjmup+vm.sjdi/nvfdlfocfshfsAafsq/voj.csfnfo/ef');" TargetMode="External"/><Relationship Id="rId9" Type="http://schemas.openxmlformats.org/officeDocument/2006/relationships/hyperlink" Target="javascript:linkTo_UnCryptMailto('nbjmup+blbvuaAafsq/voj.csfnfo/ef');" TargetMode="External"/><Relationship Id="rId10" Type="http://schemas.openxmlformats.org/officeDocument/2006/relationships/hyperlink" Target="javascript:linkTo_UnCryptMailto('nbjmup+vmsjdi/nvfdlfocfshfsAafsq/voj.csfnfo/e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12534</Characters>
  <Application>Microsoft Macintosh Word</Application>
  <DocSecurity>0</DocSecurity>
  <Lines>198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Mückenberger</dc:creator>
  <cp:lastModifiedBy>Maria Azzurra Tranfaglia</cp:lastModifiedBy>
  <cp:revision>2</cp:revision>
  <dcterms:created xsi:type="dcterms:W3CDTF">2018-02-05T03:14:00Z</dcterms:created>
  <dcterms:modified xsi:type="dcterms:W3CDTF">2018-02-05T03:14:00Z</dcterms:modified>
</cp:coreProperties>
</file>